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33DC85" w14:textId="259F9942" w:rsidR="00526893" w:rsidRPr="00526893" w:rsidRDefault="009814E7" w:rsidP="00526893">
      <w:pPr>
        <w:autoSpaceDE w:val="0"/>
        <w:autoSpaceDN w:val="0"/>
        <w:adjustRightInd w:val="0"/>
        <w:spacing w:after="0" w:line="240" w:lineRule="auto"/>
        <w:rPr>
          <w:rFonts w:ascii="Arial" w:hAnsi="Arial" w:cs="Arial"/>
          <w:sz w:val="16"/>
        </w:rPr>
      </w:pPr>
      <w:r w:rsidRPr="00CD2800">
        <w:rPr>
          <w:rFonts w:ascii="Arial" w:hAnsi="Arial" w:cs="Arial"/>
          <w:noProof/>
          <w:lang w:eastAsia="sl-SI"/>
        </w:rPr>
        <mc:AlternateContent>
          <mc:Choice Requires="wps">
            <w:drawing>
              <wp:anchor distT="0" distB="0" distL="114300" distR="114300" simplePos="0" relativeHeight="251664384" behindDoc="1" locked="0" layoutInCell="0" allowOverlap="1" wp14:anchorId="07EE9D87" wp14:editId="067FB365">
                <wp:simplePos x="0" y="0"/>
                <wp:positionH relativeFrom="column">
                  <wp:posOffset>-431800</wp:posOffset>
                </wp:positionH>
                <wp:positionV relativeFrom="page">
                  <wp:posOffset>3600450</wp:posOffset>
                </wp:positionV>
                <wp:extent cx="252095" cy="0"/>
                <wp:effectExtent l="11430" t="9525" r="12700" b="9525"/>
                <wp:wrapNone/>
                <wp:docPr id="2" name="Raven povezovalnik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2464CA" id="Raven povezovalnik 2"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" o:allowincell="f" strokecolor="#428299" strokeweight=".5pt">
                <w10:wrap anchory="page"/>
              </v:line>
            </w:pict>
          </mc:Fallback>
        </mc:AlternateContent>
      </w:r>
      <w:r w:rsidR="00526893">
        <w:rPr>
          <w:rFonts w:ascii="Arial" w:hAnsi="Arial" w:cs="Arial"/>
          <w:sz w:val="20"/>
          <w:szCs w:val="20"/>
        </w:rPr>
        <w:t xml:space="preserve">       </w:t>
      </w:r>
    </w:p>
    <w:p w14:paraId="06E5850B" w14:textId="5B3EDAEE" w:rsidR="001E7CCB" w:rsidRPr="00CD2800" w:rsidRDefault="008D03F2" w:rsidP="00CD2800">
      <w:pPr>
        <w:spacing w:after="0" w:line="240" w:lineRule="auto"/>
        <w:jc w:val="center"/>
        <w:rPr>
          <w:rFonts w:ascii="Arial" w:hAnsi="Arial" w:cs="Arial"/>
          <w:b/>
          <w:sz w:val="48"/>
          <w:szCs w:val="48"/>
        </w:rPr>
      </w:pPr>
      <w:r w:rsidRPr="00CD2800">
        <w:rPr>
          <w:rFonts w:ascii="Arial" w:hAnsi="Arial" w:cs="Arial"/>
          <w:b/>
          <w:sz w:val="48"/>
          <w:szCs w:val="48"/>
        </w:rPr>
        <w:t>PROJEKTNA NALOGA</w:t>
      </w:r>
    </w:p>
    <w:p w14:paraId="3E241FF8" w14:textId="77777777" w:rsidR="009A1698" w:rsidRPr="00CD2800" w:rsidRDefault="009A1698" w:rsidP="00CD2800">
      <w:pPr>
        <w:spacing w:after="0" w:line="240" w:lineRule="auto"/>
        <w:jc w:val="center"/>
        <w:rPr>
          <w:rFonts w:ascii="Arial" w:hAnsi="Arial" w:cs="Arial"/>
        </w:rPr>
      </w:pPr>
    </w:p>
    <w:p w14:paraId="26D737EF" w14:textId="152849DF" w:rsidR="00E90130" w:rsidRPr="00CD2800" w:rsidRDefault="009568B9" w:rsidP="00CD2800">
      <w:pPr>
        <w:spacing w:after="0" w:line="360" w:lineRule="auto"/>
        <w:jc w:val="center"/>
        <w:rPr>
          <w:rFonts w:ascii="Arial" w:hAnsi="Arial" w:cs="Arial"/>
          <w:b/>
          <w:sz w:val="36"/>
          <w:szCs w:val="36"/>
        </w:rPr>
      </w:pPr>
      <w:bookmarkStart w:id="0" w:name="_Hlk125909774"/>
      <w:r w:rsidRPr="00CD2800">
        <w:rPr>
          <w:rFonts w:ascii="Arial" w:hAnsi="Arial" w:cs="Arial"/>
          <w:b/>
          <w:sz w:val="36"/>
          <w:szCs w:val="36"/>
        </w:rPr>
        <w:t>Izdelav</w:t>
      </w:r>
      <w:r w:rsidR="00FA46EB" w:rsidRPr="00CD2800">
        <w:rPr>
          <w:rFonts w:ascii="Arial" w:hAnsi="Arial" w:cs="Arial"/>
          <w:b/>
          <w:sz w:val="36"/>
          <w:szCs w:val="36"/>
        </w:rPr>
        <w:t>a</w:t>
      </w:r>
      <w:r w:rsidRPr="00CD2800">
        <w:rPr>
          <w:rFonts w:ascii="Arial" w:hAnsi="Arial" w:cs="Arial"/>
          <w:b/>
          <w:sz w:val="36"/>
          <w:szCs w:val="36"/>
        </w:rPr>
        <w:t xml:space="preserve"> projektne dokumentacije </w:t>
      </w:r>
      <w:bookmarkEnd w:id="0"/>
      <w:r w:rsidR="003502AF" w:rsidRPr="00CD2800">
        <w:rPr>
          <w:rFonts w:ascii="Arial" w:hAnsi="Arial" w:cs="Arial"/>
          <w:b/>
          <w:sz w:val="36"/>
          <w:szCs w:val="36"/>
        </w:rPr>
        <w:t xml:space="preserve">za investicijsko vzdrževalna dela </w:t>
      </w:r>
      <w:r w:rsidR="009A1698" w:rsidRPr="00CD2800">
        <w:rPr>
          <w:rFonts w:ascii="Arial" w:hAnsi="Arial" w:cs="Arial"/>
          <w:b/>
          <w:sz w:val="36"/>
          <w:szCs w:val="36"/>
        </w:rPr>
        <w:t xml:space="preserve">na </w:t>
      </w:r>
      <w:r w:rsidR="001813E6" w:rsidRPr="00CD2800">
        <w:rPr>
          <w:rFonts w:ascii="Arial" w:hAnsi="Arial" w:cs="Arial"/>
          <w:b/>
          <w:sz w:val="36"/>
          <w:szCs w:val="36"/>
        </w:rPr>
        <w:t xml:space="preserve">objektu </w:t>
      </w:r>
      <w:r w:rsidR="009A1698" w:rsidRPr="00CD2800">
        <w:rPr>
          <w:rFonts w:ascii="Arial" w:hAnsi="Arial" w:cs="Arial"/>
          <w:b/>
          <w:sz w:val="36"/>
          <w:szCs w:val="36"/>
        </w:rPr>
        <w:t xml:space="preserve">na naslovu </w:t>
      </w:r>
      <w:r w:rsidR="001813E6" w:rsidRPr="00CD2800">
        <w:rPr>
          <w:rFonts w:ascii="Arial" w:hAnsi="Arial" w:cs="Arial"/>
          <w:b/>
          <w:sz w:val="36"/>
          <w:szCs w:val="36"/>
        </w:rPr>
        <w:t>Rejčeva</w:t>
      </w:r>
      <w:r w:rsidR="009A1698" w:rsidRPr="00CD2800">
        <w:rPr>
          <w:rFonts w:ascii="Arial" w:hAnsi="Arial" w:cs="Arial"/>
          <w:b/>
          <w:sz w:val="36"/>
          <w:szCs w:val="36"/>
        </w:rPr>
        <w:t xml:space="preserve"> ulica</w:t>
      </w:r>
      <w:r w:rsidR="001813E6" w:rsidRPr="00CD2800">
        <w:rPr>
          <w:rFonts w:ascii="Arial" w:hAnsi="Arial" w:cs="Arial"/>
          <w:b/>
          <w:sz w:val="36"/>
          <w:szCs w:val="36"/>
        </w:rPr>
        <w:t xml:space="preserve"> 7</w:t>
      </w:r>
      <w:r w:rsidR="00CD2800" w:rsidRPr="00CD2800">
        <w:rPr>
          <w:rFonts w:ascii="Arial" w:hAnsi="Arial" w:cs="Arial"/>
          <w:b/>
          <w:sz w:val="36"/>
          <w:szCs w:val="36"/>
        </w:rPr>
        <w:t>,</w:t>
      </w:r>
      <w:r w:rsidR="001813E6" w:rsidRPr="00CD2800">
        <w:rPr>
          <w:rFonts w:ascii="Arial" w:hAnsi="Arial" w:cs="Arial"/>
          <w:b/>
          <w:sz w:val="36"/>
          <w:szCs w:val="36"/>
        </w:rPr>
        <w:t xml:space="preserve"> Nova Gorica </w:t>
      </w:r>
    </w:p>
    <w:p w14:paraId="5E9621A8" w14:textId="29899362" w:rsidR="00005631" w:rsidRPr="00CD2800" w:rsidRDefault="00005631" w:rsidP="00CD2800">
      <w:pPr>
        <w:spacing w:after="0" w:line="240" w:lineRule="auto"/>
        <w:jc w:val="center"/>
        <w:rPr>
          <w:rFonts w:ascii="Arial" w:hAnsi="Arial" w:cs="Arial"/>
          <w:b/>
          <w:sz w:val="36"/>
          <w:szCs w:val="36"/>
        </w:rPr>
      </w:pPr>
    </w:p>
    <w:p w14:paraId="2A0B740B" w14:textId="77777777" w:rsidR="00005631" w:rsidRPr="00CD2800" w:rsidRDefault="00005631" w:rsidP="00CD2800">
      <w:pPr>
        <w:spacing w:after="0" w:line="240" w:lineRule="auto"/>
        <w:jc w:val="center"/>
        <w:rPr>
          <w:rFonts w:ascii="Arial" w:hAnsi="Arial" w:cs="Arial"/>
        </w:rPr>
      </w:pPr>
    </w:p>
    <w:p w14:paraId="146F8950" w14:textId="77777777" w:rsidR="00005631" w:rsidRPr="00CD2800" w:rsidRDefault="00005631" w:rsidP="00CD2800">
      <w:pPr>
        <w:spacing w:after="0" w:line="240" w:lineRule="auto"/>
        <w:jc w:val="center"/>
        <w:rPr>
          <w:rFonts w:ascii="Arial" w:hAnsi="Arial" w:cs="Arial"/>
        </w:rPr>
      </w:pPr>
    </w:p>
    <w:p w14:paraId="2F6B75BE" w14:textId="6F9341F1" w:rsidR="00005631" w:rsidRPr="00CD2800" w:rsidRDefault="00E476F6" w:rsidP="00CD2800">
      <w:pPr>
        <w:pStyle w:val="Naslov1"/>
        <w:spacing w:before="0"/>
        <w:ind w:left="567" w:hanging="567"/>
        <w:rPr>
          <w:rFonts w:ascii="Arial" w:hAnsi="Arial" w:cs="Arial"/>
        </w:rPr>
      </w:pPr>
      <w:bookmarkStart w:id="1" w:name="_Toc136522647"/>
      <w:r w:rsidRPr="00CD2800">
        <w:rPr>
          <w:rFonts w:ascii="Arial" w:hAnsi="Arial" w:cs="Arial"/>
        </w:rPr>
        <w:t>VSEBINA NAROČILA</w:t>
      </w:r>
      <w:bookmarkEnd w:id="1"/>
    </w:p>
    <w:p w14:paraId="574EB8C1" w14:textId="0F864D50" w:rsidR="005B172F" w:rsidRPr="00CD2800" w:rsidRDefault="005B172F" w:rsidP="00CD2800">
      <w:pPr>
        <w:spacing w:after="0" w:line="240" w:lineRule="auto"/>
        <w:jc w:val="both"/>
        <w:rPr>
          <w:rFonts w:ascii="Arial" w:hAnsi="Arial" w:cs="Arial"/>
          <w:b/>
        </w:rPr>
      </w:pPr>
    </w:p>
    <w:p w14:paraId="0D18E60C" w14:textId="1DDC677B" w:rsidR="00414285" w:rsidRPr="00CD2800" w:rsidRDefault="00E90130" w:rsidP="00CD2800">
      <w:pPr>
        <w:spacing w:after="0"/>
        <w:jc w:val="both"/>
        <w:rPr>
          <w:rFonts w:ascii="Arial" w:hAnsi="Arial" w:cs="Arial"/>
        </w:rPr>
      </w:pPr>
      <w:r w:rsidRPr="00CD2800">
        <w:rPr>
          <w:rFonts w:ascii="Arial" w:hAnsi="Arial" w:cs="Arial"/>
        </w:rPr>
        <w:t>Predmet javnega naročila so projektantske storitve za</w:t>
      </w:r>
      <w:r w:rsidR="00462CEC" w:rsidRPr="00CD2800">
        <w:rPr>
          <w:rFonts w:ascii="Arial" w:hAnsi="Arial" w:cs="Arial"/>
        </w:rPr>
        <w:t xml:space="preserve"> izvedbo del na objektu Rejčeva ulica 7 v Novi Gorici, ki obsegajo</w:t>
      </w:r>
      <w:r w:rsidRPr="00CD2800">
        <w:rPr>
          <w:rFonts w:ascii="Arial" w:hAnsi="Arial" w:cs="Arial"/>
        </w:rPr>
        <w:t xml:space="preserve"> </w:t>
      </w:r>
      <w:r w:rsidR="00DB1520" w:rsidRPr="00CD2800">
        <w:rPr>
          <w:rFonts w:ascii="Arial" w:hAnsi="Arial" w:cs="Arial"/>
        </w:rPr>
        <w:t>prizidavo</w:t>
      </w:r>
      <w:r w:rsidR="00462CEC" w:rsidRPr="00CD2800">
        <w:rPr>
          <w:rFonts w:ascii="Arial" w:hAnsi="Arial" w:cs="Arial"/>
        </w:rPr>
        <w:t xml:space="preserve"> </w:t>
      </w:r>
      <w:r w:rsidRPr="00CD2800">
        <w:rPr>
          <w:rFonts w:ascii="Arial" w:hAnsi="Arial" w:cs="Arial"/>
        </w:rPr>
        <w:t xml:space="preserve">novega </w:t>
      </w:r>
      <w:r w:rsidR="00462CEC" w:rsidRPr="00CD2800">
        <w:rPr>
          <w:rFonts w:ascii="Arial" w:hAnsi="Arial" w:cs="Arial"/>
        </w:rPr>
        <w:t xml:space="preserve">zunanjega </w:t>
      </w:r>
      <w:r w:rsidRPr="00CD2800">
        <w:rPr>
          <w:rFonts w:ascii="Arial" w:hAnsi="Arial" w:cs="Arial"/>
        </w:rPr>
        <w:t>dvigala</w:t>
      </w:r>
      <w:r w:rsidR="00462CEC" w:rsidRPr="00CD2800">
        <w:rPr>
          <w:rFonts w:ascii="Arial" w:hAnsi="Arial" w:cs="Arial"/>
        </w:rPr>
        <w:t xml:space="preserve"> ob objektu</w:t>
      </w:r>
      <w:r w:rsidRPr="00CD2800">
        <w:rPr>
          <w:rFonts w:ascii="Arial" w:hAnsi="Arial" w:cs="Arial"/>
        </w:rPr>
        <w:t xml:space="preserve">, </w:t>
      </w:r>
      <w:r w:rsidR="00462CEC" w:rsidRPr="00CD2800">
        <w:rPr>
          <w:rFonts w:ascii="Arial" w:hAnsi="Arial" w:cs="Arial"/>
        </w:rPr>
        <w:t>pre</w:t>
      </w:r>
      <w:r w:rsidRPr="00CD2800">
        <w:rPr>
          <w:rFonts w:ascii="Arial" w:hAnsi="Arial" w:cs="Arial"/>
        </w:rPr>
        <w:t xml:space="preserve">ureditev </w:t>
      </w:r>
      <w:r w:rsidR="00462CEC" w:rsidRPr="00CD2800">
        <w:rPr>
          <w:rFonts w:ascii="Arial" w:hAnsi="Arial" w:cs="Arial"/>
        </w:rPr>
        <w:t xml:space="preserve">obstoječih </w:t>
      </w:r>
      <w:r w:rsidRPr="00CD2800">
        <w:rPr>
          <w:rFonts w:ascii="Arial" w:hAnsi="Arial" w:cs="Arial"/>
        </w:rPr>
        <w:t xml:space="preserve">sanitarij </w:t>
      </w:r>
      <w:r w:rsidR="00462CEC" w:rsidRPr="00CD2800">
        <w:rPr>
          <w:rFonts w:ascii="Arial" w:hAnsi="Arial" w:cs="Arial"/>
        </w:rPr>
        <w:t xml:space="preserve">v pritlični etaži z namenom prilagoditve sanitarij </w:t>
      </w:r>
      <w:r w:rsidRPr="00CD2800">
        <w:rPr>
          <w:rFonts w:ascii="Arial" w:hAnsi="Arial" w:cs="Arial"/>
        </w:rPr>
        <w:t>za gibalno ovirane osebe</w:t>
      </w:r>
      <w:r w:rsidR="00976089" w:rsidRPr="00CD2800">
        <w:rPr>
          <w:rFonts w:ascii="Arial" w:hAnsi="Arial" w:cs="Arial"/>
        </w:rPr>
        <w:t xml:space="preserve">, </w:t>
      </w:r>
      <w:r w:rsidRPr="00CD2800">
        <w:rPr>
          <w:rFonts w:ascii="Arial" w:hAnsi="Arial" w:cs="Arial"/>
        </w:rPr>
        <w:t>ureditev</w:t>
      </w:r>
      <w:r w:rsidR="00462CEC" w:rsidRPr="00CD2800">
        <w:rPr>
          <w:rFonts w:ascii="Arial" w:hAnsi="Arial" w:cs="Arial"/>
        </w:rPr>
        <w:t xml:space="preserve"> razpoložljivih</w:t>
      </w:r>
      <w:r w:rsidRPr="00CD2800">
        <w:rPr>
          <w:rFonts w:ascii="Arial" w:hAnsi="Arial" w:cs="Arial"/>
        </w:rPr>
        <w:t xml:space="preserve"> klet</w:t>
      </w:r>
      <w:r w:rsidR="00462CEC" w:rsidRPr="00CD2800">
        <w:rPr>
          <w:rFonts w:ascii="Arial" w:hAnsi="Arial" w:cs="Arial"/>
        </w:rPr>
        <w:t>nih prostorov</w:t>
      </w:r>
      <w:r w:rsidR="000201EF" w:rsidRPr="00CD2800">
        <w:rPr>
          <w:rFonts w:ascii="Arial" w:hAnsi="Arial" w:cs="Arial"/>
        </w:rPr>
        <w:t xml:space="preserve"> v prostore za </w:t>
      </w:r>
      <w:r w:rsidR="00462CEC" w:rsidRPr="00CD2800">
        <w:rPr>
          <w:rFonts w:ascii="Arial" w:hAnsi="Arial" w:cs="Arial"/>
        </w:rPr>
        <w:t xml:space="preserve">hrambo dokumentarnega </w:t>
      </w:r>
      <w:r w:rsidR="000201EF" w:rsidRPr="00CD2800">
        <w:rPr>
          <w:rFonts w:ascii="Arial" w:hAnsi="Arial" w:cs="Arial"/>
        </w:rPr>
        <w:t>gradiv</w:t>
      </w:r>
      <w:r w:rsidR="00462CEC" w:rsidRPr="00CD2800">
        <w:rPr>
          <w:rFonts w:ascii="Arial" w:hAnsi="Arial" w:cs="Arial"/>
        </w:rPr>
        <w:t>a</w:t>
      </w:r>
      <w:r w:rsidRPr="00CD2800">
        <w:rPr>
          <w:rFonts w:ascii="Arial" w:hAnsi="Arial" w:cs="Arial"/>
        </w:rPr>
        <w:t xml:space="preserve"> </w:t>
      </w:r>
      <w:r w:rsidR="006362A6" w:rsidRPr="00CD2800">
        <w:rPr>
          <w:rFonts w:ascii="Arial" w:hAnsi="Arial" w:cs="Arial"/>
        </w:rPr>
        <w:t>in</w:t>
      </w:r>
      <w:r w:rsidR="000201EF" w:rsidRPr="00CD2800">
        <w:rPr>
          <w:rFonts w:ascii="Arial" w:hAnsi="Arial" w:cs="Arial"/>
        </w:rPr>
        <w:t xml:space="preserve"> sanacija</w:t>
      </w:r>
      <w:r w:rsidR="006362A6" w:rsidRPr="00CD2800">
        <w:rPr>
          <w:rFonts w:ascii="Arial" w:hAnsi="Arial" w:cs="Arial"/>
        </w:rPr>
        <w:t xml:space="preserve"> </w:t>
      </w:r>
      <w:r w:rsidR="00462CEC" w:rsidRPr="00CD2800">
        <w:rPr>
          <w:rFonts w:ascii="Arial" w:hAnsi="Arial" w:cs="Arial"/>
        </w:rPr>
        <w:t xml:space="preserve">dostopa na </w:t>
      </w:r>
      <w:r w:rsidR="006362A6" w:rsidRPr="00CD2800">
        <w:rPr>
          <w:rFonts w:ascii="Arial" w:hAnsi="Arial" w:cs="Arial"/>
        </w:rPr>
        <w:t>streh</w:t>
      </w:r>
      <w:r w:rsidR="00462CEC" w:rsidRPr="00CD2800">
        <w:rPr>
          <w:rFonts w:ascii="Arial" w:hAnsi="Arial" w:cs="Arial"/>
        </w:rPr>
        <w:t>o.</w:t>
      </w:r>
      <w:r w:rsidR="000201EF" w:rsidRPr="00CD2800">
        <w:rPr>
          <w:rFonts w:ascii="Arial" w:hAnsi="Arial" w:cs="Arial"/>
        </w:rPr>
        <w:t xml:space="preserve"> </w:t>
      </w:r>
      <w:r w:rsidR="00DB1520" w:rsidRPr="00CD2800">
        <w:rPr>
          <w:rFonts w:ascii="Arial" w:hAnsi="Arial" w:cs="Arial"/>
        </w:rPr>
        <w:t xml:space="preserve">Za prizidavo </w:t>
      </w:r>
      <w:r w:rsidR="00EE17A6" w:rsidRPr="00CD2800">
        <w:rPr>
          <w:rFonts w:ascii="Arial" w:hAnsi="Arial" w:cs="Arial"/>
        </w:rPr>
        <w:t>dvigala</w:t>
      </w:r>
      <w:r w:rsidR="00DB1520" w:rsidRPr="00CD2800">
        <w:rPr>
          <w:rFonts w:ascii="Arial" w:hAnsi="Arial" w:cs="Arial"/>
        </w:rPr>
        <w:t>, ki povezuje več kot tri etaže</w:t>
      </w:r>
      <w:r w:rsidR="002154E3" w:rsidRPr="00CD2800">
        <w:rPr>
          <w:rFonts w:ascii="Arial" w:hAnsi="Arial" w:cs="Arial"/>
        </w:rPr>
        <w:t>,</w:t>
      </w:r>
      <w:r w:rsidR="00DB1520" w:rsidRPr="00CD2800">
        <w:rPr>
          <w:rFonts w:ascii="Arial" w:hAnsi="Arial" w:cs="Arial"/>
        </w:rPr>
        <w:t xml:space="preserve"> je zahtevana pridobitev gradbenega dovoljenja. Vsa ostala načrtovana dela </w:t>
      </w:r>
      <w:r w:rsidR="00414285" w:rsidRPr="00CD2800">
        <w:rPr>
          <w:rFonts w:ascii="Arial" w:hAnsi="Arial" w:cs="Arial"/>
        </w:rPr>
        <w:t xml:space="preserve">se </w:t>
      </w:r>
      <w:r w:rsidR="00EE17A6" w:rsidRPr="00CD2800">
        <w:rPr>
          <w:rFonts w:ascii="Arial" w:hAnsi="Arial" w:cs="Arial"/>
        </w:rPr>
        <w:t xml:space="preserve">Skladno z Uredbo o razvrščanju objektov </w:t>
      </w:r>
      <w:r w:rsidR="00414285" w:rsidRPr="00CD2800">
        <w:rPr>
          <w:rFonts w:ascii="Arial" w:hAnsi="Arial" w:cs="Arial"/>
        </w:rPr>
        <w:t xml:space="preserve">štejejo za vzdrževalna dela. </w:t>
      </w:r>
    </w:p>
    <w:p w14:paraId="53F35FB1" w14:textId="77777777" w:rsidR="00EE17A6" w:rsidRPr="00CD2800" w:rsidRDefault="00EE17A6" w:rsidP="00CD2800">
      <w:pPr>
        <w:spacing w:after="0"/>
        <w:jc w:val="both"/>
        <w:rPr>
          <w:rFonts w:ascii="Arial" w:hAnsi="Arial" w:cs="Arial"/>
        </w:rPr>
      </w:pPr>
    </w:p>
    <w:p w14:paraId="35C597CB" w14:textId="72FAC6C3" w:rsidR="00462CEC" w:rsidRPr="00CD2800" w:rsidRDefault="00462CEC" w:rsidP="00CD2800">
      <w:pPr>
        <w:spacing w:after="0"/>
        <w:jc w:val="both"/>
        <w:rPr>
          <w:rFonts w:ascii="Arial" w:hAnsi="Arial" w:cs="Arial"/>
        </w:rPr>
      </w:pPr>
      <w:r w:rsidRPr="00CD2800">
        <w:rPr>
          <w:rFonts w:ascii="Arial" w:hAnsi="Arial" w:cs="Arial"/>
        </w:rPr>
        <w:t>Projektantske storitve obsegajo:</w:t>
      </w:r>
    </w:p>
    <w:p w14:paraId="3CCD1F18" w14:textId="6C01793D" w:rsidR="00414285" w:rsidRPr="00CD2800" w:rsidRDefault="00414285" w:rsidP="00CD2800">
      <w:pPr>
        <w:pStyle w:val="Odstavekseznama"/>
        <w:numPr>
          <w:ilvl w:val="0"/>
          <w:numId w:val="29"/>
        </w:numPr>
        <w:spacing w:after="0"/>
        <w:jc w:val="both"/>
        <w:rPr>
          <w:rFonts w:ascii="Arial" w:hAnsi="Arial" w:cs="Arial"/>
        </w:rPr>
      </w:pPr>
      <w:bookmarkStart w:id="2" w:name="_Hlk211322825"/>
      <w:r w:rsidRPr="00CD2800">
        <w:rPr>
          <w:rFonts w:ascii="Arial" w:hAnsi="Arial" w:cs="Arial"/>
        </w:rPr>
        <w:t>Za gradnjo dvigala:</w:t>
      </w:r>
    </w:p>
    <w:bookmarkEnd w:id="2"/>
    <w:p w14:paraId="0756E808" w14:textId="77777777" w:rsidR="009A6111" w:rsidRPr="00CD2800" w:rsidRDefault="009A6111" w:rsidP="00CD2800">
      <w:pPr>
        <w:numPr>
          <w:ilvl w:val="0"/>
          <w:numId w:val="5"/>
        </w:numPr>
        <w:spacing w:after="0" w:line="260" w:lineRule="exact"/>
        <w:jc w:val="both"/>
        <w:rPr>
          <w:rFonts w:ascii="Arial" w:hAnsi="Arial" w:cs="Arial"/>
        </w:rPr>
      </w:pPr>
      <w:r w:rsidRPr="00CD2800">
        <w:rPr>
          <w:rFonts w:ascii="Arial" w:hAnsi="Arial" w:cs="Arial"/>
        </w:rPr>
        <w:t>izdelavo geodetskega posnetka,</w:t>
      </w:r>
    </w:p>
    <w:p w14:paraId="3B192535" w14:textId="4911DD8C" w:rsidR="00E90130" w:rsidRPr="00CD2800" w:rsidRDefault="00E90130" w:rsidP="00CD2800">
      <w:pPr>
        <w:pStyle w:val="Odstavekseznama"/>
        <w:numPr>
          <w:ilvl w:val="0"/>
          <w:numId w:val="5"/>
        </w:numPr>
        <w:spacing w:after="0"/>
        <w:jc w:val="both"/>
        <w:rPr>
          <w:rFonts w:ascii="Arial" w:hAnsi="Arial" w:cs="Arial"/>
        </w:rPr>
      </w:pPr>
      <w:r w:rsidRPr="00CD2800">
        <w:rPr>
          <w:rFonts w:ascii="Arial" w:hAnsi="Arial" w:cs="Arial"/>
        </w:rPr>
        <w:t>izdelav</w:t>
      </w:r>
      <w:r w:rsidR="00462CEC" w:rsidRPr="00CD2800">
        <w:rPr>
          <w:rFonts w:ascii="Arial" w:hAnsi="Arial" w:cs="Arial"/>
        </w:rPr>
        <w:t>o</w:t>
      </w:r>
      <w:r w:rsidRPr="00CD2800">
        <w:rPr>
          <w:rFonts w:ascii="Arial" w:hAnsi="Arial" w:cs="Arial"/>
        </w:rPr>
        <w:t xml:space="preserve"> projekt</w:t>
      </w:r>
      <w:r w:rsidR="00EE17A6" w:rsidRPr="00CD2800">
        <w:rPr>
          <w:rFonts w:ascii="Arial" w:hAnsi="Arial" w:cs="Arial"/>
        </w:rPr>
        <w:t>ne dokumentacije za pridobitev projektnih in drugih pogojev</w:t>
      </w:r>
      <w:r w:rsidRPr="00CD2800">
        <w:rPr>
          <w:rFonts w:ascii="Arial" w:hAnsi="Arial" w:cs="Arial"/>
        </w:rPr>
        <w:t xml:space="preserve"> </w:t>
      </w:r>
      <w:r w:rsidR="00EE17A6" w:rsidRPr="00CD2800">
        <w:rPr>
          <w:rFonts w:ascii="Arial" w:hAnsi="Arial" w:cs="Arial"/>
        </w:rPr>
        <w:t>(</w:t>
      </w:r>
      <w:r w:rsidRPr="00CD2800">
        <w:rPr>
          <w:rFonts w:ascii="Arial" w:hAnsi="Arial" w:cs="Arial"/>
        </w:rPr>
        <w:t>D</w:t>
      </w:r>
      <w:r w:rsidR="00AE0D07" w:rsidRPr="00CD2800">
        <w:rPr>
          <w:rFonts w:ascii="Arial" w:hAnsi="Arial" w:cs="Arial"/>
        </w:rPr>
        <w:t>PP</w:t>
      </w:r>
      <w:r w:rsidR="00EE17A6" w:rsidRPr="00CD2800">
        <w:rPr>
          <w:rFonts w:ascii="Arial" w:hAnsi="Arial" w:cs="Arial"/>
        </w:rPr>
        <w:t>)</w:t>
      </w:r>
      <w:r w:rsidR="00AE0D07" w:rsidRPr="00CD2800">
        <w:rPr>
          <w:rFonts w:ascii="Arial" w:hAnsi="Arial" w:cs="Arial"/>
        </w:rPr>
        <w:t>,</w:t>
      </w:r>
    </w:p>
    <w:p w14:paraId="684F9866" w14:textId="702A15E7" w:rsidR="00040D8A" w:rsidRPr="00CD2800" w:rsidRDefault="00040D8A" w:rsidP="00CD2800">
      <w:pPr>
        <w:numPr>
          <w:ilvl w:val="0"/>
          <w:numId w:val="5"/>
        </w:numPr>
        <w:spacing w:after="0" w:line="260" w:lineRule="exact"/>
        <w:jc w:val="both"/>
        <w:rPr>
          <w:rFonts w:ascii="Arial" w:hAnsi="Arial" w:cs="Arial"/>
        </w:rPr>
      </w:pPr>
      <w:r w:rsidRPr="00CD2800">
        <w:rPr>
          <w:rFonts w:ascii="Arial" w:hAnsi="Arial" w:cs="Arial"/>
        </w:rPr>
        <w:t>izdelav</w:t>
      </w:r>
      <w:r w:rsidR="00462CEC" w:rsidRPr="00CD2800">
        <w:rPr>
          <w:rFonts w:ascii="Arial" w:hAnsi="Arial" w:cs="Arial"/>
        </w:rPr>
        <w:t>o</w:t>
      </w:r>
      <w:r w:rsidRPr="00CD2800">
        <w:rPr>
          <w:rFonts w:ascii="Arial" w:hAnsi="Arial" w:cs="Arial"/>
        </w:rPr>
        <w:t xml:space="preserve"> projekt</w:t>
      </w:r>
      <w:r w:rsidR="00EE17A6" w:rsidRPr="00CD2800">
        <w:rPr>
          <w:rFonts w:ascii="Arial" w:hAnsi="Arial" w:cs="Arial"/>
        </w:rPr>
        <w:t>ne dokumentacije za pridobitev mnenj in gradbenega dovoljenja</w:t>
      </w:r>
      <w:r w:rsidRPr="00CD2800">
        <w:rPr>
          <w:rFonts w:ascii="Arial" w:hAnsi="Arial" w:cs="Arial"/>
        </w:rPr>
        <w:t xml:space="preserve"> </w:t>
      </w:r>
      <w:r w:rsidR="00EE17A6" w:rsidRPr="00CD2800">
        <w:rPr>
          <w:rFonts w:ascii="Arial" w:hAnsi="Arial" w:cs="Arial"/>
        </w:rPr>
        <w:t>(</w:t>
      </w:r>
      <w:r w:rsidRPr="00CD2800">
        <w:rPr>
          <w:rFonts w:ascii="Arial" w:hAnsi="Arial" w:cs="Arial"/>
        </w:rPr>
        <w:t>DGD</w:t>
      </w:r>
      <w:r w:rsidR="00EE17A6" w:rsidRPr="00CD2800">
        <w:rPr>
          <w:rFonts w:ascii="Arial" w:hAnsi="Arial" w:cs="Arial"/>
        </w:rPr>
        <w:t>)</w:t>
      </w:r>
      <w:r w:rsidR="00AE0D07" w:rsidRPr="00CD2800">
        <w:rPr>
          <w:rFonts w:ascii="Arial" w:hAnsi="Arial" w:cs="Arial"/>
        </w:rPr>
        <w:t>,</w:t>
      </w:r>
    </w:p>
    <w:p w14:paraId="0C7C72D4" w14:textId="258986A2" w:rsidR="009A6111" w:rsidRPr="00CD2800" w:rsidDel="009A6111" w:rsidRDefault="009A6111" w:rsidP="00CD2800">
      <w:pPr>
        <w:numPr>
          <w:ilvl w:val="0"/>
          <w:numId w:val="5"/>
        </w:numPr>
        <w:spacing w:after="0" w:line="260" w:lineRule="exact"/>
        <w:jc w:val="both"/>
        <w:rPr>
          <w:rFonts w:ascii="Arial" w:hAnsi="Arial" w:cs="Arial"/>
        </w:rPr>
      </w:pPr>
      <w:r w:rsidRPr="00CD2800">
        <w:rPr>
          <w:rFonts w:ascii="Arial" w:hAnsi="Arial" w:cs="Arial"/>
        </w:rPr>
        <w:t>izdelava vlog in zastopanje naročnika v upravnih postopkih pridobivanja gradbenega in uporabnega dovoljenja</w:t>
      </w:r>
    </w:p>
    <w:p w14:paraId="1531ECBC" w14:textId="77777777" w:rsidR="00414285" w:rsidRPr="00CD2800" w:rsidRDefault="00414285" w:rsidP="00CD2800">
      <w:pPr>
        <w:spacing w:after="0" w:line="260" w:lineRule="exact"/>
        <w:jc w:val="both"/>
        <w:rPr>
          <w:rFonts w:ascii="Arial" w:hAnsi="Arial" w:cs="Arial"/>
        </w:rPr>
      </w:pPr>
    </w:p>
    <w:p w14:paraId="5BF8367B" w14:textId="25331314" w:rsidR="00414285" w:rsidRPr="00CD2800" w:rsidRDefault="00414285" w:rsidP="00CD2800">
      <w:pPr>
        <w:pStyle w:val="Odstavekseznama"/>
        <w:numPr>
          <w:ilvl w:val="0"/>
          <w:numId w:val="29"/>
        </w:numPr>
        <w:spacing w:after="0"/>
        <w:jc w:val="both"/>
        <w:rPr>
          <w:rFonts w:ascii="Arial" w:hAnsi="Arial" w:cs="Arial"/>
        </w:rPr>
      </w:pPr>
      <w:r w:rsidRPr="00CD2800">
        <w:rPr>
          <w:rFonts w:ascii="Arial" w:hAnsi="Arial" w:cs="Arial"/>
        </w:rPr>
        <w:t>Za gradnjo dvigala ter vsa ostala načrtovana dela:</w:t>
      </w:r>
    </w:p>
    <w:p w14:paraId="4EB53C3E" w14:textId="55E54D7B" w:rsidR="00E90130" w:rsidRPr="00CD2800" w:rsidRDefault="00E90130" w:rsidP="00CD2800">
      <w:pPr>
        <w:numPr>
          <w:ilvl w:val="0"/>
          <w:numId w:val="5"/>
        </w:numPr>
        <w:spacing w:after="0" w:line="260" w:lineRule="exact"/>
        <w:jc w:val="both"/>
        <w:rPr>
          <w:rFonts w:ascii="Arial" w:hAnsi="Arial" w:cs="Arial"/>
        </w:rPr>
      </w:pPr>
      <w:r w:rsidRPr="00CD2800">
        <w:rPr>
          <w:rFonts w:ascii="Arial" w:hAnsi="Arial" w:cs="Arial"/>
        </w:rPr>
        <w:t>izdelav</w:t>
      </w:r>
      <w:r w:rsidR="00462CEC" w:rsidRPr="00CD2800">
        <w:rPr>
          <w:rFonts w:ascii="Arial" w:hAnsi="Arial" w:cs="Arial"/>
        </w:rPr>
        <w:t>o</w:t>
      </w:r>
      <w:r w:rsidRPr="00CD2800">
        <w:rPr>
          <w:rFonts w:ascii="Arial" w:hAnsi="Arial" w:cs="Arial"/>
        </w:rPr>
        <w:t xml:space="preserve"> projekt</w:t>
      </w:r>
      <w:r w:rsidR="00EE17A6" w:rsidRPr="00CD2800">
        <w:rPr>
          <w:rFonts w:ascii="Arial" w:hAnsi="Arial" w:cs="Arial"/>
        </w:rPr>
        <w:t>ne dokumentacije</w:t>
      </w:r>
      <w:r w:rsidRPr="00CD2800">
        <w:rPr>
          <w:rFonts w:ascii="Arial" w:hAnsi="Arial" w:cs="Arial"/>
        </w:rPr>
        <w:t xml:space="preserve"> za izvedbo</w:t>
      </w:r>
      <w:r w:rsidR="00EE17A6" w:rsidRPr="00CD2800">
        <w:rPr>
          <w:rFonts w:ascii="Arial" w:hAnsi="Arial" w:cs="Arial"/>
        </w:rPr>
        <w:t xml:space="preserve"> gradnje</w:t>
      </w:r>
      <w:r w:rsidRPr="00CD2800">
        <w:rPr>
          <w:rFonts w:ascii="Arial" w:hAnsi="Arial" w:cs="Arial"/>
        </w:rPr>
        <w:t xml:space="preserve"> (PZI), vključno s pripravo tehničnih zahtev, povzetkom tekstualnih in grafičnih vsebin vseh načrtov iz PZI dokumentacije tako, da je nazorno prikazan načrtovan poseg in vse značilnosti pomembne za ureditev prostorov za namen razpisa za izbor izvajalca del,</w:t>
      </w:r>
    </w:p>
    <w:p w14:paraId="19D4F622" w14:textId="58DA3E99" w:rsidR="00E90130" w:rsidRPr="00CD2800" w:rsidRDefault="00E90130" w:rsidP="00CD2800">
      <w:pPr>
        <w:numPr>
          <w:ilvl w:val="0"/>
          <w:numId w:val="5"/>
        </w:numPr>
        <w:spacing w:after="0" w:line="260" w:lineRule="exact"/>
        <w:jc w:val="both"/>
        <w:rPr>
          <w:rFonts w:ascii="Arial" w:hAnsi="Arial" w:cs="Arial"/>
        </w:rPr>
      </w:pPr>
      <w:r w:rsidRPr="00CD2800">
        <w:rPr>
          <w:rFonts w:ascii="Arial" w:hAnsi="Arial" w:cs="Arial"/>
        </w:rPr>
        <w:t>izdelava projekt</w:t>
      </w:r>
      <w:r w:rsidR="00EE17A6" w:rsidRPr="00CD2800">
        <w:rPr>
          <w:rFonts w:ascii="Arial" w:hAnsi="Arial" w:cs="Arial"/>
        </w:rPr>
        <w:t>ne dokumentacije</w:t>
      </w:r>
      <w:r w:rsidRPr="00CD2800">
        <w:rPr>
          <w:rFonts w:ascii="Arial" w:hAnsi="Arial" w:cs="Arial"/>
        </w:rPr>
        <w:t xml:space="preserve"> izvedenih del (PID),</w:t>
      </w:r>
    </w:p>
    <w:p w14:paraId="19F34780" w14:textId="448CAF8A" w:rsidR="00E90130" w:rsidRPr="00CD2800" w:rsidRDefault="00E90130" w:rsidP="00CD2800">
      <w:pPr>
        <w:numPr>
          <w:ilvl w:val="0"/>
          <w:numId w:val="5"/>
        </w:numPr>
        <w:spacing w:after="0" w:line="260" w:lineRule="exact"/>
        <w:ind w:left="714" w:hanging="357"/>
        <w:jc w:val="both"/>
        <w:rPr>
          <w:rFonts w:ascii="Arial" w:hAnsi="Arial" w:cs="Arial"/>
        </w:rPr>
      </w:pPr>
      <w:r w:rsidRPr="00CD2800">
        <w:rPr>
          <w:rFonts w:ascii="Arial" w:hAnsi="Arial" w:cs="Arial"/>
        </w:rPr>
        <w:t xml:space="preserve">izvajanje projektantskega nadzora med izvedbo del, </w:t>
      </w:r>
    </w:p>
    <w:p w14:paraId="55CB9B43" w14:textId="77777777" w:rsidR="00E90130" w:rsidRPr="00CD2800" w:rsidRDefault="00E90130" w:rsidP="00CD2800">
      <w:pPr>
        <w:spacing w:after="0" w:line="260" w:lineRule="exact"/>
        <w:jc w:val="both"/>
        <w:rPr>
          <w:rFonts w:ascii="Arial" w:hAnsi="Arial" w:cs="Arial"/>
          <w:highlight w:val="lightGray"/>
        </w:rPr>
      </w:pPr>
    </w:p>
    <w:p w14:paraId="2E373E7A" w14:textId="69328B07" w:rsidR="00E90130" w:rsidRPr="00CD2800" w:rsidRDefault="00E90130" w:rsidP="00CD2800">
      <w:pPr>
        <w:spacing w:after="0"/>
        <w:jc w:val="both"/>
        <w:rPr>
          <w:rFonts w:ascii="Arial" w:hAnsi="Arial" w:cs="Arial"/>
        </w:rPr>
      </w:pPr>
      <w:r w:rsidRPr="00CD2800">
        <w:rPr>
          <w:rFonts w:ascii="Arial" w:hAnsi="Arial" w:cs="Arial"/>
        </w:rPr>
        <w:t>Predmet razpisanih del je tudi projektantski nadzor v času izvajanja del. Ponudbena cena zajema tudi vse popravke in dopolnitve projektne dokumentacije, ki se bodo izkazale za potrebne tekom projektiranja</w:t>
      </w:r>
      <w:r w:rsidR="00D81678" w:rsidRPr="00CD2800">
        <w:rPr>
          <w:rFonts w:ascii="Arial" w:hAnsi="Arial" w:cs="Arial"/>
        </w:rPr>
        <w:t xml:space="preserve"> in izvajanja del</w:t>
      </w:r>
      <w:r w:rsidRPr="00CD2800">
        <w:rPr>
          <w:rFonts w:ascii="Arial" w:hAnsi="Arial" w:cs="Arial"/>
        </w:rPr>
        <w:t>.</w:t>
      </w:r>
    </w:p>
    <w:p w14:paraId="64A5EBD4" w14:textId="77777777" w:rsidR="00E90130" w:rsidRPr="00CD2800" w:rsidRDefault="00E90130" w:rsidP="00CD2800">
      <w:pPr>
        <w:autoSpaceDE w:val="0"/>
        <w:autoSpaceDN w:val="0"/>
        <w:adjustRightInd w:val="0"/>
        <w:spacing w:after="0"/>
        <w:jc w:val="both"/>
        <w:rPr>
          <w:rFonts w:ascii="Arial" w:hAnsi="Arial" w:cs="Arial"/>
        </w:rPr>
      </w:pPr>
      <w:r w:rsidRPr="00CD2800">
        <w:rPr>
          <w:rFonts w:ascii="Arial" w:hAnsi="Arial" w:cs="Arial"/>
        </w:rPr>
        <w:t>Splošne naloge projektanta so:</w:t>
      </w:r>
    </w:p>
    <w:p w14:paraId="76F9E56E" w14:textId="5B048217"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 xml:space="preserve">sodelovanje pri predaji dokumentacije in uvedbi izvajalca GOI del v </w:t>
      </w:r>
      <w:r w:rsidR="00D81678" w:rsidRPr="00CD2800">
        <w:rPr>
          <w:rFonts w:ascii="Arial" w:hAnsi="Arial" w:cs="Arial"/>
        </w:rPr>
        <w:t>delo</w:t>
      </w:r>
      <w:r w:rsidRPr="00CD2800">
        <w:rPr>
          <w:rFonts w:ascii="Arial" w:hAnsi="Arial" w:cs="Arial"/>
        </w:rPr>
        <w:t>;</w:t>
      </w:r>
    </w:p>
    <w:p w14:paraId="6BE3A405" w14:textId="56FF9AB9"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projektantski nadzor;</w:t>
      </w:r>
    </w:p>
    <w:p w14:paraId="171845C9" w14:textId="26DF9A67"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redno udeleževanje koordinacijskih sestankov na lokaciji, ki jo določi naročnik;</w:t>
      </w:r>
    </w:p>
    <w:p w14:paraId="1939EE23" w14:textId="6B332A2C"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tolmačenje razlaganje načrtov v zvezi s to projektno nalogo;</w:t>
      </w:r>
    </w:p>
    <w:p w14:paraId="5E717E71" w14:textId="24E5C223"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nudenje strokovne pomoči;</w:t>
      </w:r>
    </w:p>
    <w:p w14:paraId="430CAB10" w14:textId="1D557EC6"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aktivno sodelovanje pri reševanju problemov, nastalih med projektiranjem in izvedbo, ter priprava predlogov in rešitev;</w:t>
      </w:r>
    </w:p>
    <w:p w14:paraId="580B61DF" w14:textId="73ED4566"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 xml:space="preserve">dopolnjevanje, korigiranje, popravljanje projektne dokumentacije skladno z navodili </w:t>
      </w:r>
      <w:r w:rsidR="00513E98" w:rsidRPr="00CD2800">
        <w:rPr>
          <w:rFonts w:ascii="Arial" w:hAnsi="Arial" w:cs="Arial"/>
        </w:rPr>
        <w:t>naročnika</w:t>
      </w:r>
      <w:r w:rsidRPr="00CD2800">
        <w:rPr>
          <w:rFonts w:ascii="Arial" w:hAnsi="Arial" w:cs="Arial"/>
        </w:rPr>
        <w:t>;</w:t>
      </w:r>
    </w:p>
    <w:p w14:paraId="47B698C7" w14:textId="708C413A"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lastRenderedPageBreak/>
        <w:t>skrbno ugotavljati vsa dejstva v okviru sprejetih nalog, zla</w:t>
      </w:r>
      <w:r w:rsidR="00D81678" w:rsidRPr="00CD2800">
        <w:rPr>
          <w:rFonts w:ascii="Arial" w:hAnsi="Arial" w:cs="Arial"/>
        </w:rPr>
        <w:t>s</w:t>
      </w:r>
      <w:r w:rsidRPr="00CD2800">
        <w:rPr>
          <w:rFonts w:ascii="Arial" w:hAnsi="Arial" w:cs="Arial"/>
        </w:rPr>
        <w:t>ti tista, ki vplivajo na naročnikove obveznosti in interese, oz. iz katerih nastajajo za naročnika kakršnekoli posledice;</w:t>
      </w:r>
    </w:p>
    <w:p w14:paraId="430FF24B" w14:textId="4FAF52EB"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redno obveščati naročnika o stanju na projektu in ga tudi sproti obveščati o vseh spremembah in novonastalih situacijah, ki bi lahko vplivale na izvajanje prevzetih del;</w:t>
      </w:r>
    </w:p>
    <w:p w14:paraId="55CF0594" w14:textId="140CDD29"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 xml:space="preserve">v vsakem trenutku omogočiti </w:t>
      </w:r>
      <w:r w:rsidR="00513E98" w:rsidRPr="00CD2800">
        <w:rPr>
          <w:rFonts w:ascii="Arial" w:hAnsi="Arial" w:cs="Arial"/>
        </w:rPr>
        <w:t>naročniku</w:t>
      </w:r>
      <w:r w:rsidRPr="00CD2800">
        <w:rPr>
          <w:rFonts w:ascii="Arial" w:hAnsi="Arial" w:cs="Arial"/>
        </w:rPr>
        <w:t xml:space="preserve"> vpogled v stanje na projektu;</w:t>
      </w:r>
    </w:p>
    <w:p w14:paraId="0215F2E9" w14:textId="4C8D34ED"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varovati poslovno tajnost naročnika in tajnost vseh tehničnih podlog in ostalih informacij;</w:t>
      </w:r>
    </w:p>
    <w:p w14:paraId="1F147697" w14:textId="6034496E"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 xml:space="preserve">najti take rešitve, ki bodo omogočale enostavno izvedbo in enostavno uporabo, </w:t>
      </w:r>
    </w:p>
    <w:p w14:paraId="6F163D32" w14:textId="53748D1C" w:rsidR="00E90130" w:rsidRPr="00CD2800" w:rsidRDefault="00E90130" w:rsidP="00CD2800">
      <w:pPr>
        <w:pStyle w:val="Odstavekseznama"/>
        <w:numPr>
          <w:ilvl w:val="0"/>
          <w:numId w:val="30"/>
        </w:numPr>
        <w:autoSpaceDE w:val="0"/>
        <w:autoSpaceDN w:val="0"/>
        <w:adjustRightInd w:val="0"/>
        <w:spacing w:after="0"/>
        <w:jc w:val="both"/>
        <w:rPr>
          <w:rFonts w:ascii="Arial" w:hAnsi="Arial" w:cs="Arial"/>
        </w:rPr>
      </w:pPr>
      <w:r w:rsidRPr="00CD2800">
        <w:rPr>
          <w:rFonts w:ascii="Arial" w:hAnsi="Arial" w:cs="Arial"/>
        </w:rPr>
        <w:t xml:space="preserve">projektne rešitve morajo </w:t>
      </w:r>
      <w:r w:rsidR="008E1B40" w:rsidRPr="00CD2800">
        <w:rPr>
          <w:rFonts w:ascii="Arial" w:hAnsi="Arial" w:cs="Arial"/>
        </w:rPr>
        <w:t xml:space="preserve">obdelati vse potrebno za </w:t>
      </w:r>
      <w:r w:rsidR="006B33EB" w:rsidRPr="00CD2800">
        <w:rPr>
          <w:rFonts w:ascii="Arial" w:hAnsi="Arial" w:cs="Arial"/>
        </w:rPr>
        <w:t xml:space="preserve">celovito in funkcionalno umestitev načrtovanih rešitev v objekt </w:t>
      </w:r>
      <w:r w:rsidR="008E1B40" w:rsidRPr="00CD2800">
        <w:rPr>
          <w:rFonts w:ascii="Arial" w:hAnsi="Arial" w:cs="Arial"/>
        </w:rPr>
        <w:t xml:space="preserve"> </w:t>
      </w:r>
      <w:r w:rsidR="006B33EB" w:rsidRPr="00CD2800">
        <w:rPr>
          <w:rFonts w:ascii="Arial" w:hAnsi="Arial" w:cs="Arial"/>
        </w:rPr>
        <w:t>,</w:t>
      </w:r>
      <w:r w:rsidRPr="00CD2800">
        <w:rPr>
          <w:rFonts w:ascii="Arial" w:hAnsi="Arial" w:cs="Arial"/>
        </w:rPr>
        <w:t xml:space="preserve">omogočati racionalno </w:t>
      </w:r>
      <w:r w:rsidR="006B33EB" w:rsidRPr="00CD2800">
        <w:rPr>
          <w:rFonts w:ascii="Arial" w:hAnsi="Arial" w:cs="Arial"/>
        </w:rPr>
        <w:t xml:space="preserve">izvedbo </w:t>
      </w:r>
      <w:r w:rsidRPr="00CD2800">
        <w:rPr>
          <w:rFonts w:ascii="Arial" w:hAnsi="Arial" w:cs="Arial"/>
        </w:rPr>
        <w:t>gradnj</w:t>
      </w:r>
      <w:r w:rsidR="006B33EB" w:rsidRPr="00CD2800">
        <w:rPr>
          <w:rFonts w:ascii="Arial" w:hAnsi="Arial" w:cs="Arial"/>
        </w:rPr>
        <w:t>e</w:t>
      </w:r>
      <w:r w:rsidRPr="00CD2800">
        <w:rPr>
          <w:rFonts w:ascii="Arial" w:hAnsi="Arial" w:cs="Arial"/>
        </w:rPr>
        <w:t xml:space="preserve"> ter enostavno vzdrževanje </w:t>
      </w:r>
      <w:r w:rsidR="006B33EB" w:rsidRPr="00CD2800">
        <w:rPr>
          <w:rFonts w:ascii="Arial" w:hAnsi="Arial" w:cs="Arial"/>
        </w:rPr>
        <w:t xml:space="preserve">projektiranih rešitev </w:t>
      </w:r>
      <w:r w:rsidRPr="00CD2800">
        <w:rPr>
          <w:rFonts w:ascii="Arial" w:hAnsi="Arial" w:cs="Arial"/>
        </w:rPr>
        <w:t xml:space="preserve">po </w:t>
      </w:r>
      <w:r w:rsidR="006B33EB" w:rsidRPr="00CD2800">
        <w:rPr>
          <w:rFonts w:ascii="Arial" w:hAnsi="Arial" w:cs="Arial"/>
        </w:rPr>
        <w:t xml:space="preserve">njihovi </w:t>
      </w:r>
      <w:r w:rsidRPr="00CD2800">
        <w:rPr>
          <w:rFonts w:ascii="Arial" w:hAnsi="Arial" w:cs="Arial"/>
        </w:rPr>
        <w:t>predaji v uporabo.</w:t>
      </w:r>
    </w:p>
    <w:p w14:paraId="47C3C6B9" w14:textId="77777777" w:rsidR="00B85389" w:rsidRPr="00CD2800" w:rsidRDefault="00B85389" w:rsidP="00CD2800">
      <w:pPr>
        <w:autoSpaceDE w:val="0"/>
        <w:autoSpaceDN w:val="0"/>
        <w:adjustRightInd w:val="0"/>
        <w:spacing w:after="0"/>
        <w:jc w:val="both"/>
        <w:rPr>
          <w:rFonts w:ascii="Arial" w:hAnsi="Arial" w:cs="Arial"/>
        </w:rPr>
      </w:pPr>
    </w:p>
    <w:p w14:paraId="0E205E80" w14:textId="5646DB20" w:rsidR="00B85389" w:rsidRPr="00CD2800" w:rsidRDefault="00B85389" w:rsidP="00CD2800">
      <w:pPr>
        <w:pStyle w:val="Naslov1"/>
        <w:spacing w:before="0"/>
        <w:ind w:left="567" w:hanging="567"/>
        <w:rPr>
          <w:rFonts w:ascii="Arial" w:hAnsi="Arial" w:cs="Arial"/>
        </w:rPr>
      </w:pPr>
      <w:r w:rsidRPr="00CD2800">
        <w:rPr>
          <w:rFonts w:ascii="Arial" w:hAnsi="Arial" w:cs="Arial"/>
        </w:rPr>
        <w:t>OBSEG DEL</w:t>
      </w:r>
    </w:p>
    <w:p w14:paraId="620781DF" w14:textId="77777777" w:rsidR="00C93F3F" w:rsidRPr="00CD2800" w:rsidRDefault="00C93F3F" w:rsidP="00CD2800">
      <w:pPr>
        <w:spacing w:after="0"/>
        <w:rPr>
          <w:rFonts w:ascii="Arial" w:hAnsi="Arial" w:cs="Arial"/>
        </w:rPr>
      </w:pPr>
    </w:p>
    <w:p w14:paraId="28633676" w14:textId="2A142F3E" w:rsidR="00B85389" w:rsidRPr="00CD2800" w:rsidRDefault="00B85389" w:rsidP="00CD2800">
      <w:pPr>
        <w:pStyle w:val="Naslov2"/>
        <w:numPr>
          <w:ilvl w:val="1"/>
          <w:numId w:val="9"/>
        </w:numPr>
        <w:spacing w:before="0" w:after="0" w:line="240" w:lineRule="auto"/>
        <w:rPr>
          <w:rFonts w:cs="Arial"/>
          <w:i w:val="0"/>
        </w:rPr>
      </w:pPr>
      <w:r w:rsidRPr="00CD2800">
        <w:rPr>
          <w:rFonts w:cs="Arial"/>
          <w:i w:val="0"/>
        </w:rPr>
        <w:t>DPP</w:t>
      </w:r>
    </w:p>
    <w:p w14:paraId="0333B570" w14:textId="77777777" w:rsidR="00B85389" w:rsidRPr="00CD2800" w:rsidRDefault="00B85389" w:rsidP="00CD2800">
      <w:pPr>
        <w:spacing w:after="0"/>
        <w:rPr>
          <w:rFonts w:ascii="Arial" w:hAnsi="Arial" w:cs="Arial"/>
        </w:rPr>
      </w:pPr>
    </w:p>
    <w:p w14:paraId="4BB7A5CF" w14:textId="6A88331A" w:rsidR="00B85389" w:rsidRPr="00CD2800" w:rsidRDefault="00A03680" w:rsidP="00CD2800">
      <w:pPr>
        <w:spacing w:after="0"/>
        <w:jc w:val="both"/>
        <w:rPr>
          <w:rFonts w:ascii="Arial" w:hAnsi="Arial" w:cs="Arial"/>
        </w:rPr>
      </w:pPr>
      <w:r w:rsidRPr="00CD2800">
        <w:rPr>
          <w:rFonts w:ascii="Arial" w:hAnsi="Arial" w:cs="Arial"/>
        </w:rPr>
        <w:t>V tej fazi je potrebno pripraviti projektno dokumentacijo za pridobitev projektnih pogojev za nameravani poseg gradnje novega osebnega dvigala.</w:t>
      </w:r>
    </w:p>
    <w:p w14:paraId="11513B97" w14:textId="77777777" w:rsidR="00B85389" w:rsidRPr="00CD2800" w:rsidRDefault="00B85389" w:rsidP="00CD2800">
      <w:pPr>
        <w:spacing w:after="0"/>
        <w:rPr>
          <w:rFonts w:ascii="Arial" w:hAnsi="Arial" w:cs="Arial"/>
        </w:rPr>
      </w:pPr>
    </w:p>
    <w:p w14:paraId="6E230A3C" w14:textId="4513B8E6" w:rsidR="00BC0805" w:rsidRPr="00CD2800" w:rsidRDefault="00B85389" w:rsidP="00CD2800">
      <w:pPr>
        <w:pStyle w:val="Naslov2"/>
        <w:numPr>
          <w:ilvl w:val="1"/>
          <w:numId w:val="32"/>
        </w:numPr>
        <w:spacing w:before="0" w:after="0" w:line="240" w:lineRule="auto"/>
        <w:rPr>
          <w:rFonts w:cs="Arial"/>
          <w:i w:val="0"/>
        </w:rPr>
      </w:pPr>
      <w:r w:rsidRPr="00CD2800">
        <w:rPr>
          <w:rFonts w:cs="Arial"/>
          <w:i w:val="0"/>
        </w:rPr>
        <w:t>DG</w:t>
      </w:r>
      <w:r w:rsidR="00BC0805" w:rsidRPr="00CD2800">
        <w:rPr>
          <w:rFonts w:cs="Arial"/>
          <w:i w:val="0"/>
        </w:rPr>
        <w:t>D</w:t>
      </w:r>
    </w:p>
    <w:p w14:paraId="1DCD18FB" w14:textId="77777777" w:rsidR="00BC0805" w:rsidRPr="00CD2800" w:rsidRDefault="00BC0805" w:rsidP="00CD2800">
      <w:pPr>
        <w:spacing w:after="0"/>
        <w:rPr>
          <w:rFonts w:ascii="Arial" w:hAnsi="Arial" w:cs="Arial"/>
        </w:rPr>
      </w:pPr>
    </w:p>
    <w:p w14:paraId="7A559790" w14:textId="4E1C1E42" w:rsidR="00BC0805" w:rsidRPr="00CD2800" w:rsidRDefault="00BC0805" w:rsidP="00CD2800">
      <w:pPr>
        <w:spacing w:after="0"/>
        <w:jc w:val="both"/>
        <w:rPr>
          <w:rFonts w:ascii="Arial" w:hAnsi="Arial" w:cs="Arial"/>
          <w:szCs w:val="20"/>
        </w:rPr>
      </w:pPr>
      <w:r w:rsidRPr="00CD2800">
        <w:rPr>
          <w:rFonts w:ascii="Arial" w:hAnsi="Arial" w:cs="Arial"/>
          <w:szCs w:val="20"/>
        </w:rPr>
        <w:t>DGD se izdela v naslednjem obsegu za namen postavitve novega osebnega dvigala</w:t>
      </w:r>
      <w:r w:rsidR="009A6111" w:rsidRPr="00CD2800">
        <w:rPr>
          <w:rFonts w:ascii="Arial" w:hAnsi="Arial" w:cs="Arial"/>
          <w:szCs w:val="20"/>
        </w:rPr>
        <w:t xml:space="preserve"> in obsega najmanj</w:t>
      </w:r>
      <w:r w:rsidRPr="00CD2800">
        <w:rPr>
          <w:rFonts w:ascii="Arial" w:hAnsi="Arial" w:cs="Arial"/>
          <w:szCs w:val="20"/>
        </w:rPr>
        <w:t>:</w:t>
      </w:r>
    </w:p>
    <w:p w14:paraId="12CE895B" w14:textId="77777777" w:rsidR="009A6111" w:rsidRPr="00CD2800" w:rsidRDefault="009A6111" w:rsidP="00CD2800">
      <w:pPr>
        <w:numPr>
          <w:ilvl w:val="0"/>
          <w:numId w:val="35"/>
        </w:numPr>
        <w:spacing w:after="0" w:line="240" w:lineRule="auto"/>
        <w:jc w:val="both"/>
        <w:rPr>
          <w:rFonts w:ascii="Arial" w:hAnsi="Arial" w:cs="Arial"/>
          <w:szCs w:val="20"/>
        </w:rPr>
      </w:pPr>
      <w:r w:rsidRPr="00CD2800">
        <w:rPr>
          <w:rFonts w:ascii="Arial" w:hAnsi="Arial" w:cs="Arial"/>
          <w:szCs w:val="20"/>
        </w:rPr>
        <w:t>geodetski načrt,</w:t>
      </w:r>
    </w:p>
    <w:p w14:paraId="0131374A" w14:textId="3F62C196" w:rsidR="00BC0805" w:rsidRPr="00CD2800" w:rsidRDefault="00BC0805" w:rsidP="00CD2800">
      <w:pPr>
        <w:numPr>
          <w:ilvl w:val="0"/>
          <w:numId w:val="35"/>
        </w:numPr>
        <w:spacing w:after="0" w:line="240" w:lineRule="auto"/>
        <w:jc w:val="both"/>
        <w:rPr>
          <w:rFonts w:ascii="Arial" w:hAnsi="Arial" w:cs="Arial"/>
          <w:szCs w:val="20"/>
        </w:rPr>
      </w:pPr>
      <w:r w:rsidRPr="00CD2800">
        <w:rPr>
          <w:rFonts w:ascii="Arial" w:hAnsi="Arial" w:cs="Arial"/>
          <w:szCs w:val="20"/>
        </w:rPr>
        <w:t>vodiln</w:t>
      </w:r>
      <w:r w:rsidR="009A6111" w:rsidRPr="00CD2800">
        <w:rPr>
          <w:rFonts w:ascii="Arial" w:hAnsi="Arial" w:cs="Arial"/>
          <w:szCs w:val="20"/>
        </w:rPr>
        <w:t>o</w:t>
      </w:r>
      <w:r w:rsidRPr="00CD2800">
        <w:rPr>
          <w:rFonts w:ascii="Arial" w:hAnsi="Arial" w:cs="Arial"/>
          <w:szCs w:val="20"/>
        </w:rPr>
        <w:t xml:space="preserve"> map</w:t>
      </w:r>
      <w:r w:rsidR="009A6111" w:rsidRPr="00CD2800">
        <w:rPr>
          <w:rFonts w:ascii="Arial" w:hAnsi="Arial" w:cs="Arial"/>
          <w:szCs w:val="20"/>
        </w:rPr>
        <w:t>o</w:t>
      </w:r>
      <w:r w:rsidRPr="00CD2800">
        <w:rPr>
          <w:rFonts w:ascii="Arial" w:hAnsi="Arial" w:cs="Arial"/>
          <w:szCs w:val="20"/>
        </w:rPr>
        <w:t xml:space="preserve"> z lokacijskimi podatki, tehničnim poročilom, izkazi, izjavo vodje projekta in kopijami soglasij na DGD ter soglasij za priključitev,</w:t>
      </w:r>
    </w:p>
    <w:p w14:paraId="5822CF79" w14:textId="4AA97A2C" w:rsidR="00BC0805" w:rsidRPr="00CD2800" w:rsidRDefault="00BC0805" w:rsidP="00CD2800">
      <w:pPr>
        <w:numPr>
          <w:ilvl w:val="0"/>
          <w:numId w:val="35"/>
        </w:numPr>
        <w:spacing w:after="0" w:line="240" w:lineRule="auto"/>
        <w:jc w:val="both"/>
        <w:rPr>
          <w:rFonts w:ascii="Arial" w:hAnsi="Arial" w:cs="Arial"/>
          <w:szCs w:val="20"/>
        </w:rPr>
      </w:pPr>
      <w:r w:rsidRPr="00CD2800">
        <w:rPr>
          <w:rFonts w:ascii="Arial" w:hAnsi="Arial" w:cs="Arial"/>
          <w:szCs w:val="20"/>
        </w:rPr>
        <w:t>načrt arhitekture in zunanje ureditve, v predpisanem obsegu in vsebini,</w:t>
      </w:r>
    </w:p>
    <w:p w14:paraId="679C50CF" w14:textId="1C864DA3" w:rsidR="00BC0805" w:rsidRPr="00CD2800" w:rsidRDefault="00BC0805" w:rsidP="00CD2800">
      <w:pPr>
        <w:numPr>
          <w:ilvl w:val="0"/>
          <w:numId w:val="35"/>
        </w:numPr>
        <w:spacing w:after="0" w:line="240" w:lineRule="auto"/>
        <w:jc w:val="both"/>
        <w:rPr>
          <w:rFonts w:ascii="Arial" w:hAnsi="Arial" w:cs="Arial"/>
          <w:szCs w:val="20"/>
        </w:rPr>
      </w:pPr>
      <w:r w:rsidRPr="00CD2800">
        <w:rPr>
          <w:rFonts w:ascii="Arial" w:hAnsi="Arial" w:cs="Arial"/>
          <w:szCs w:val="20"/>
        </w:rPr>
        <w:t>študij</w:t>
      </w:r>
      <w:r w:rsidR="009A6111" w:rsidRPr="00CD2800">
        <w:rPr>
          <w:rFonts w:ascii="Arial" w:hAnsi="Arial" w:cs="Arial"/>
          <w:szCs w:val="20"/>
        </w:rPr>
        <w:t>o</w:t>
      </w:r>
      <w:r w:rsidRPr="00CD2800">
        <w:rPr>
          <w:rFonts w:ascii="Arial" w:hAnsi="Arial" w:cs="Arial"/>
          <w:szCs w:val="20"/>
        </w:rPr>
        <w:t xml:space="preserve"> požarne varnosti,</w:t>
      </w:r>
    </w:p>
    <w:p w14:paraId="13F3A162" w14:textId="77777777" w:rsidR="00BC0805" w:rsidRPr="00CD2800" w:rsidRDefault="00BC0805" w:rsidP="00CD2800">
      <w:pPr>
        <w:spacing w:after="0"/>
        <w:jc w:val="both"/>
        <w:rPr>
          <w:rFonts w:ascii="Arial" w:hAnsi="Arial" w:cs="Arial"/>
          <w:szCs w:val="20"/>
        </w:rPr>
      </w:pPr>
    </w:p>
    <w:p w14:paraId="4D6143B7" w14:textId="77777777" w:rsidR="00BC0805" w:rsidRPr="00CD2800" w:rsidRDefault="00BC0805" w:rsidP="00CD2800">
      <w:pPr>
        <w:spacing w:after="0"/>
        <w:jc w:val="both"/>
        <w:rPr>
          <w:rFonts w:ascii="Arial" w:hAnsi="Arial" w:cs="Arial"/>
          <w:szCs w:val="20"/>
        </w:rPr>
      </w:pPr>
      <w:r w:rsidRPr="00CD2800">
        <w:rPr>
          <w:rFonts w:ascii="Arial" w:hAnsi="Arial" w:cs="Arial"/>
          <w:szCs w:val="20"/>
        </w:rPr>
        <w:t>Naročnik zahteva, da projektant tudi v fazi DGD pripravi izračun investicijske vrednosti s prikazano vrednostjo glavnih postavk.</w:t>
      </w:r>
    </w:p>
    <w:p w14:paraId="017D09C0" w14:textId="77777777" w:rsidR="00BC0805" w:rsidRPr="00CD2800" w:rsidRDefault="00BC0805" w:rsidP="00CD2800">
      <w:pPr>
        <w:spacing w:after="0"/>
        <w:jc w:val="both"/>
        <w:rPr>
          <w:rFonts w:ascii="Arial" w:hAnsi="Arial" w:cs="Arial"/>
          <w:szCs w:val="20"/>
        </w:rPr>
      </w:pPr>
      <w:r w:rsidRPr="00CD2800">
        <w:rPr>
          <w:rFonts w:ascii="Arial" w:hAnsi="Arial" w:cs="Arial"/>
          <w:szCs w:val="20"/>
        </w:rPr>
        <w:t>Projektant mora že v fazi DGD rešiti vsa vprašanja vezana na inštalacije, križanja, priključevanja, preboje.</w:t>
      </w:r>
    </w:p>
    <w:p w14:paraId="5321466A" w14:textId="5CDCD2CC" w:rsidR="00BC0805" w:rsidRPr="00CD2800" w:rsidRDefault="00BC0805" w:rsidP="00CD2800">
      <w:pPr>
        <w:spacing w:after="0"/>
        <w:jc w:val="both"/>
        <w:rPr>
          <w:rFonts w:ascii="Arial" w:hAnsi="Arial" w:cs="Arial"/>
          <w:szCs w:val="20"/>
        </w:rPr>
      </w:pPr>
      <w:r w:rsidRPr="00CD2800">
        <w:rPr>
          <w:rFonts w:ascii="Arial" w:hAnsi="Arial" w:cs="Arial"/>
          <w:szCs w:val="20"/>
        </w:rPr>
        <w:t>Po predaji DGD na upravno enoto je projektant dolžan sodelovati z naročnikom in upravnim organom pri tolmačenju, pojasnjevanju, usklajevanju in dopolnjevanju</w:t>
      </w:r>
      <w:r w:rsidR="00904E8C" w:rsidRPr="00CD2800">
        <w:rPr>
          <w:rFonts w:ascii="Arial" w:hAnsi="Arial" w:cs="Arial"/>
          <w:szCs w:val="20"/>
        </w:rPr>
        <w:t>.</w:t>
      </w:r>
    </w:p>
    <w:p w14:paraId="2DC504CA" w14:textId="77777777" w:rsidR="00BC0805" w:rsidRPr="00CD2800" w:rsidRDefault="00BC0805" w:rsidP="00CD2800">
      <w:pPr>
        <w:spacing w:after="0"/>
        <w:rPr>
          <w:rFonts w:ascii="Arial" w:hAnsi="Arial" w:cs="Arial"/>
        </w:rPr>
      </w:pPr>
    </w:p>
    <w:p w14:paraId="4E0CCF7B" w14:textId="49C3FCDB" w:rsidR="00B85389" w:rsidRPr="00CD2800" w:rsidRDefault="00B85389" w:rsidP="00CD2800">
      <w:pPr>
        <w:pStyle w:val="Naslov2"/>
        <w:numPr>
          <w:ilvl w:val="1"/>
          <w:numId w:val="32"/>
        </w:numPr>
        <w:spacing w:before="0" w:after="0" w:line="240" w:lineRule="auto"/>
        <w:rPr>
          <w:rFonts w:cs="Arial"/>
          <w:i w:val="0"/>
        </w:rPr>
      </w:pPr>
      <w:r w:rsidRPr="00CD2800">
        <w:rPr>
          <w:rFonts w:cs="Arial"/>
          <w:i w:val="0"/>
        </w:rPr>
        <w:t>PZI</w:t>
      </w:r>
    </w:p>
    <w:p w14:paraId="49CCB465" w14:textId="77777777" w:rsidR="0078134F" w:rsidRPr="00CD2800" w:rsidRDefault="0078134F" w:rsidP="00CD2800">
      <w:pPr>
        <w:pStyle w:val="Naslov1"/>
        <w:numPr>
          <w:ilvl w:val="0"/>
          <w:numId w:val="0"/>
        </w:numPr>
        <w:spacing w:before="0" w:line="240" w:lineRule="auto"/>
        <w:rPr>
          <w:rFonts w:ascii="Arial" w:hAnsi="Arial" w:cs="Arial"/>
        </w:rPr>
      </w:pPr>
    </w:p>
    <w:p w14:paraId="4F298123" w14:textId="77777777" w:rsidR="0078134F" w:rsidRPr="00CD2800" w:rsidRDefault="0078134F" w:rsidP="00CD2800">
      <w:pPr>
        <w:spacing w:after="0"/>
        <w:jc w:val="both"/>
        <w:rPr>
          <w:rFonts w:ascii="Arial" w:hAnsi="Arial" w:cs="Arial"/>
        </w:rPr>
      </w:pPr>
      <w:r w:rsidRPr="00CD2800">
        <w:rPr>
          <w:rFonts w:ascii="Arial" w:hAnsi="Arial" w:cs="Arial"/>
        </w:rPr>
        <w:t>PZI dokumentacijo je potrebno izdelati v naslednjem obsegu:</w:t>
      </w:r>
    </w:p>
    <w:p w14:paraId="2CAD6806"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tehnično poročilo načrtov z zahtevami za lastnosti gradbenih materialov, kot so opredeljene v predpisih o dajanju gradbenih proizvodov v promet ter opis mesta in načina njihove vgradnje,</w:t>
      </w:r>
    </w:p>
    <w:p w14:paraId="137C81F4"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vodilni načrt,</w:t>
      </w:r>
    </w:p>
    <w:p w14:paraId="2A9223F7" w14:textId="77777777" w:rsidR="0078134F" w:rsidRPr="00CD2800" w:rsidRDefault="0078134F" w:rsidP="00CD2800">
      <w:pPr>
        <w:numPr>
          <w:ilvl w:val="0"/>
          <w:numId w:val="34"/>
        </w:numPr>
        <w:spacing w:after="0" w:line="240" w:lineRule="auto"/>
        <w:jc w:val="both"/>
        <w:rPr>
          <w:rFonts w:ascii="Arial" w:hAnsi="Arial" w:cs="Arial"/>
        </w:rPr>
      </w:pPr>
      <w:r w:rsidRPr="00CD2800">
        <w:rPr>
          <w:rFonts w:ascii="Arial" w:hAnsi="Arial" w:cs="Arial"/>
        </w:rPr>
        <w:t>risbe s področja gradbeništva s popisom gradbeno obrtniških del,</w:t>
      </w:r>
    </w:p>
    <w:p w14:paraId="437A88A8" w14:textId="77777777" w:rsidR="0078134F" w:rsidRPr="00CD2800" w:rsidRDefault="0078134F" w:rsidP="00CD2800">
      <w:pPr>
        <w:numPr>
          <w:ilvl w:val="0"/>
          <w:numId w:val="34"/>
        </w:numPr>
        <w:spacing w:after="0" w:line="240" w:lineRule="auto"/>
        <w:jc w:val="both"/>
        <w:rPr>
          <w:rFonts w:ascii="Arial" w:hAnsi="Arial" w:cs="Arial"/>
        </w:rPr>
      </w:pPr>
      <w:r w:rsidRPr="00CD2800">
        <w:rPr>
          <w:rFonts w:ascii="Arial" w:hAnsi="Arial" w:cs="Arial"/>
        </w:rPr>
        <w:t>risbe s področja elektrotehnike s popisom elektro del,</w:t>
      </w:r>
    </w:p>
    <w:p w14:paraId="4ED96B46" w14:textId="77777777" w:rsidR="0078134F" w:rsidRPr="00CD2800" w:rsidRDefault="0078134F" w:rsidP="00CD2800">
      <w:pPr>
        <w:numPr>
          <w:ilvl w:val="0"/>
          <w:numId w:val="34"/>
        </w:numPr>
        <w:spacing w:after="0" w:line="240" w:lineRule="auto"/>
        <w:jc w:val="both"/>
        <w:rPr>
          <w:rFonts w:ascii="Arial" w:hAnsi="Arial" w:cs="Arial"/>
        </w:rPr>
      </w:pPr>
      <w:r w:rsidRPr="00CD2800">
        <w:rPr>
          <w:rFonts w:ascii="Arial" w:hAnsi="Arial" w:cs="Arial"/>
        </w:rPr>
        <w:t>risbe s področja strojništva s popisom strojnih del,</w:t>
      </w:r>
    </w:p>
    <w:p w14:paraId="70AB2A0B"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risbe prebojev in prehodov v konstrukcijah,</w:t>
      </w:r>
    </w:p>
    <w:p w14:paraId="7178D204"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detajlne risbe vodov in napeljav s križanji in priključevanji,</w:t>
      </w:r>
    </w:p>
    <w:p w14:paraId="6CD5F439"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načrt gospodarjenja z gradbenimi odpadki, izdelan na način, kot to določajo predpisi o ravnanju z odpadki, ki nastanejo pri gradbenih delih (po potrebi),</w:t>
      </w:r>
    </w:p>
    <w:p w14:paraId="67072A56" w14:textId="77777777" w:rsidR="0078134F" w:rsidRPr="00CD2800" w:rsidRDefault="0078134F" w:rsidP="00CD2800">
      <w:pPr>
        <w:pStyle w:val="Golobesedilo"/>
        <w:numPr>
          <w:ilvl w:val="0"/>
          <w:numId w:val="34"/>
        </w:numPr>
        <w:rPr>
          <w:rFonts w:ascii="Arial" w:hAnsi="Arial" w:cs="Arial"/>
          <w:sz w:val="22"/>
          <w:szCs w:val="22"/>
        </w:rPr>
      </w:pPr>
      <w:r w:rsidRPr="00CD2800">
        <w:rPr>
          <w:rFonts w:ascii="Arial" w:hAnsi="Arial" w:cs="Arial"/>
          <w:sz w:val="22"/>
          <w:szCs w:val="22"/>
        </w:rPr>
        <w:t>druge potrebne risbe in prikaze,</w:t>
      </w:r>
    </w:p>
    <w:p w14:paraId="18F01A5C" w14:textId="77777777" w:rsidR="0078134F" w:rsidRPr="00CD2800" w:rsidRDefault="0078134F" w:rsidP="00CD2800">
      <w:pPr>
        <w:numPr>
          <w:ilvl w:val="0"/>
          <w:numId w:val="33"/>
        </w:numPr>
        <w:spacing w:after="0" w:line="240" w:lineRule="auto"/>
        <w:jc w:val="both"/>
        <w:rPr>
          <w:rFonts w:ascii="Arial" w:hAnsi="Arial" w:cs="Arial"/>
        </w:rPr>
      </w:pPr>
      <w:r w:rsidRPr="00CD2800">
        <w:rPr>
          <w:rFonts w:ascii="Arial" w:hAnsi="Arial" w:cs="Arial"/>
        </w:rPr>
        <w:t>projektantski popis del in predračun.</w:t>
      </w:r>
    </w:p>
    <w:p w14:paraId="20507577" w14:textId="77777777" w:rsidR="0078134F" w:rsidRPr="00CD2800" w:rsidRDefault="0078134F" w:rsidP="00CD2800">
      <w:pPr>
        <w:spacing w:after="0"/>
        <w:ind w:left="360"/>
        <w:jc w:val="both"/>
        <w:rPr>
          <w:rFonts w:ascii="Arial" w:hAnsi="Arial" w:cs="Arial"/>
          <w:sz w:val="18"/>
          <w:szCs w:val="18"/>
        </w:rPr>
      </w:pPr>
    </w:p>
    <w:p w14:paraId="5F93C946" w14:textId="337811D2" w:rsidR="0078134F" w:rsidRPr="00CD2800" w:rsidRDefault="0078134F" w:rsidP="00CD2800">
      <w:pPr>
        <w:spacing w:after="0"/>
        <w:jc w:val="both"/>
        <w:rPr>
          <w:rFonts w:ascii="Arial" w:hAnsi="Arial" w:cs="Arial"/>
        </w:rPr>
      </w:pPr>
      <w:r w:rsidRPr="00CD2800">
        <w:rPr>
          <w:rFonts w:ascii="Arial" w:hAnsi="Arial" w:cs="Arial"/>
        </w:rPr>
        <w:lastRenderedPageBreak/>
        <w:t>Za potrebe izvedbe razpisa za izbor izvajalca gradbeno obrtniških del bo projektant v okviru postavke PZI moral za investitorja pripraviti tudi povzetek tekstualnih in grafičnih vsebin vseh načrtov iz PZI dokumentacije tako, da je nazorno prikazan načrtovan poseg in vse značilnosti pomembne za sanacijo.</w:t>
      </w:r>
    </w:p>
    <w:p w14:paraId="05D01517" w14:textId="77777777" w:rsidR="0078134F" w:rsidRPr="00CD2800" w:rsidRDefault="0078134F" w:rsidP="00CD2800">
      <w:pPr>
        <w:spacing w:after="0"/>
        <w:ind w:left="360"/>
        <w:jc w:val="both"/>
        <w:rPr>
          <w:rFonts w:ascii="Arial" w:hAnsi="Arial" w:cs="Arial"/>
          <w:sz w:val="18"/>
          <w:szCs w:val="18"/>
        </w:rPr>
      </w:pPr>
    </w:p>
    <w:p w14:paraId="64E7B45C" w14:textId="0DECA02D" w:rsidR="00B85389" w:rsidRPr="00CD2800" w:rsidRDefault="00B85389" w:rsidP="00CD2800">
      <w:pPr>
        <w:pStyle w:val="Naslov2"/>
        <w:numPr>
          <w:ilvl w:val="1"/>
          <w:numId w:val="32"/>
        </w:numPr>
        <w:spacing w:before="0" w:after="0" w:line="240" w:lineRule="auto"/>
        <w:rPr>
          <w:rFonts w:cs="Arial"/>
          <w:i w:val="0"/>
        </w:rPr>
      </w:pPr>
      <w:r w:rsidRPr="00CD2800">
        <w:rPr>
          <w:rFonts w:cs="Arial"/>
          <w:i w:val="0"/>
        </w:rPr>
        <w:t>PID</w:t>
      </w:r>
    </w:p>
    <w:p w14:paraId="4D5584E6" w14:textId="77777777" w:rsidR="00DD6670" w:rsidRPr="00CD2800" w:rsidRDefault="00DD6670" w:rsidP="00CD2800">
      <w:pPr>
        <w:pStyle w:val="Naslov1"/>
        <w:numPr>
          <w:ilvl w:val="0"/>
          <w:numId w:val="0"/>
        </w:numPr>
        <w:spacing w:before="0" w:line="240" w:lineRule="auto"/>
        <w:ind w:left="720"/>
        <w:rPr>
          <w:rFonts w:ascii="Arial" w:hAnsi="Arial" w:cs="Arial"/>
        </w:rPr>
      </w:pPr>
    </w:p>
    <w:p w14:paraId="391F404B" w14:textId="77777777" w:rsidR="00DD6670" w:rsidRPr="00CD2800" w:rsidRDefault="00DD6670" w:rsidP="00CD2800">
      <w:pPr>
        <w:spacing w:after="0"/>
        <w:jc w:val="both"/>
        <w:rPr>
          <w:rFonts w:ascii="Arial" w:hAnsi="Arial" w:cs="Arial"/>
        </w:rPr>
      </w:pPr>
      <w:r w:rsidRPr="00CD2800">
        <w:rPr>
          <w:rFonts w:ascii="Arial" w:hAnsi="Arial" w:cs="Arial"/>
        </w:rPr>
        <w:t>PID dokumentacijo je potrebno izdelati v sodelovanju z izvajalcem GOI del skupaj s predhodno dogovorjenimi izkazi.</w:t>
      </w:r>
    </w:p>
    <w:p w14:paraId="4AB7C877" w14:textId="3FBFB8BF" w:rsidR="00DD6670" w:rsidRPr="00CD2800" w:rsidRDefault="00DD6670" w:rsidP="00CD2800">
      <w:pPr>
        <w:spacing w:after="0"/>
        <w:rPr>
          <w:rFonts w:ascii="Arial" w:hAnsi="Arial" w:cs="Arial"/>
        </w:rPr>
      </w:pPr>
    </w:p>
    <w:p w14:paraId="16888E5D" w14:textId="7955267B" w:rsidR="002F2C19" w:rsidRPr="00CD2800" w:rsidRDefault="00B85389" w:rsidP="00CD2800">
      <w:pPr>
        <w:pStyle w:val="Naslov2"/>
        <w:numPr>
          <w:ilvl w:val="1"/>
          <w:numId w:val="32"/>
        </w:numPr>
        <w:spacing w:before="0" w:after="0" w:line="240" w:lineRule="auto"/>
        <w:rPr>
          <w:rFonts w:cs="Arial"/>
          <w:i w:val="0"/>
        </w:rPr>
      </w:pPr>
      <w:r w:rsidRPr="00CD2800">
        <w:rPr>
          <w:rFonts w:cs="Arial"/>
          <w:i w:val="0"/>
        </w:rPr>
        <w:t>PROJEKTANTSKI NADZOR</w:t>
      </w:r>
    </w:p>
    <w:p w14:paraId="170B0DED" w14:textId="77777777" w:rsidR="002F2C19" w:rsidRPr="00CD2800" w:rsidRDefault="002F2C19" w:rsidP="00CD2800">
      <w:pPr>
        <w:pStyle w:val="Naslov2"/>
        <w:numPr>
          <w:ilvl w:val="0"/>
          <w:numId w:val="0"/>
        </w:numPr>
        <w:spacing w:before="0" w:after="0" w:line="240" w:lineRule="auto"/>
        <w:rPr>
          <w:rFonts w:cs="Arial"/>
          <w:i w:val="0"/>
        </w:rPr>
      </w:pPr>
    </w:p>
    <w:p w14:paraId="375E280A" w14:textId="77777777" w:rsidR="002F2C19" w:rsidRPr="00CD2800" w:rsidRDefault="002F2C19" w:rsidP="00CD2800">
      <w:pPr>
        <w:spacing w:after="0"/>
        <w:jc w:val="both"/>
        <w:rPr>
          <w:rFonts w:ascii="Arial" w:hAnsi="Arial" w:cs="Arial"/>
        </w:rPr>
      </w:pPr>
      <w:r w:rsidRPr="00CD2800">
        <w:rPr>
          <w:rFonts w:ascii="Arial" w:hAnsi="Arial" w:cs="Arial"/>
        </w:rPr>
        <w:t>Projektantski nadzor izvaja odgovorni vodja projekta, ki po potrebi vključuje odgovorne projektante posameznih načrtov. Izvaja se redno periodično oziroma na zahtevo naročnika ali njegovega pooblaščenega inženirja in obsega zlasti:</w:t>
      </w:r>
    </w:p>
    <w:p w14:paraId="3232E5BE" w14:textId="77777777" w:rsidR="002F2C19" w:rsidRPr="00CD2800" w:rsidRDefault="002F2C19" w:rsidP="00CD2800">
      <w:pPr>
        <w:spacing w:after="0"/>
        <w:jc w:val="both"/>
        <w:rPr>
          <w:rFonts w:ascii="Arial" w:hAnsi="Arial" w:cs="Arial"/>
        </w:rPr>
      </w:pPr>
    </w:p>
    <w:p w14:paraId="65A48941" w14:textId="77777777" w:rsidR="002F2C19" w:rsidRPr="00CD2800" w:rsidRDefault="002F2C19" w:rsidP="00CD2800">
      <w:pPr>
        <w:pStyle w:val="Odstavekseznama"/>
        <w:numPr>
          <w:ilvl w:val="0"/>
          <w:numId w:val="37"/>
        </w:numPr>
        <w:spacing w:after="0"/>
        <w:jc w:val="both"/>
        <w:rPr>
          <w:rFonts w:ascii="Arial" w:hAnsi="Arial" w:cs="Arial"/>
        </w:rPr>
      </w:pPr>
      <w:r w:rsidRPr="00CD2800">
        <w:rPr>
          <w:rFonts w:ascii="Arial" w:hAnsi="Arial" w:cs="Arial"/>
        </w:rPr>
        <w:t>tolmačenje projektnih rešitev, materialov in detajlov,</w:t>
      </w:r>
    </w:p>
    <w:p w14:paraId="74327DA5" w14:textId="77777777" w:rsidR="002F2C19" w:rsidRPr="00CD2800" w:rsidRDefault="002F2C19" w:rsidP="00CD2800">
      <w:pPr>
        <w:pStyle w:val="Odstavekseznama"/>
        <w:numPr>
          <w:ilvl w:val="0"/>
          <w:numId w:val="37"/>
        </w:numPr>
        <w:spacing w:after="0"/>
        <w:jc w:val="both"/>
        <w:rPr>
          <w:rFonts w:ascii="Arial" w:hAnsi="Arial" w:cs="Arial"/>
        </w:rPr>
      </w:pPr>
      <w:r w:rsidRPr="00CD2800">
        <w:rPr>
          <w:rFonts w:ascii="Arial" w:hAnsi="Arial" w:cs="Arial"/>
        </w:rPr>
        <w:t>korekcijo projektnih rešitev v primeru manjših odstopanj od projektne dokumentacije,</w:t>
      </w:r>
    </w:p>
    <w:p w14:paraId="500B0685" w14:textId="1235C9EB" w:rsidR="002F2C19" w:rsidRPr="00CD2800" w:rsidRDefault="002F2C19" w:rsidP="00CD2800">
      <w:pPr>
        <w:pStyle w:val="Odstavekseznama"/>
        <w:numPr>
          <w:ilvl w:val="0"/>
          <w:numId w:val="37"/>
        </w:numPr>
        <w:spacing w:after="0"/>
        <w:jc w:val="both"/>
        <w:rPr>
          <w:rFonts w:ascii="Arial" w:hAnsi="Arial" w:cs="Arial"/>
        </w:rPr>
      </w:pPr>
      <w:r w:rsidRPr="00CD2800">
        <w:rPr>
          <w:rFonts w:ascii="Arial" w:hAnsi="Arial" w:cs="Arial"/>
        </w:rPr>
        <w:t>sodelovanje na koordinacijskih sestankih z izvajalcem del, ki jih organizira naročnik,</w:t>
      </w:r>
    </w:p>
    <w:p w14:paraId="52060597" w14:textId="77777777" w:rsidR="002F2C19" w:rsidRPr="00CD2800" w:rsidRDefault="002F2C19" w:rsidP="00CD2800">
      <w:pPr>
        <w:pStyle w:val="Odstavekseznama"/>
        <w:numPr>
          <w:ilvl w:val="0"/>
          <w:numId w:val="37"/>
        </w:numPr>
        <w:spacing w:after="0"/>
        <w:jc w:val="both"/>
        <w:rPr>
          <w:rFonts w:ascii="Arial" w:hAnsi="Arial" w:cs="Arial"/>
        </w:rPr>
      </w:pPr>
      <w:r w:rsidRPr="00CD2800">
        <w:rPr>
          <w:rFonts w:ascii="Arial" w:hAnsi="Arial" w:cs="Arial"/>
        </w:rPr>
        <w:t>vodenje dnevnika projektantskega nadzora,</w:t>
      </w:r>
    </w:p>
    <w:p w14:paraId="4C115390" w14:textId="77777777" w:rsidR="002F2C19" w:rsidRPr="00CD2800" w:rsidRDefault="002F2C19" w:rsidP="00CD2800">
      <w:pPr>
        <w:pStyle w:val="Odstavekseznama"/>
        <w:numPr>
          <w:ilvl w:val="0"/>
          <w:numId w:val="37"/>
        </w:numPr>
        <w:spacing w:after="0"/>
        <w:jc w:val="both"/>
        <w:rPr>
          <w:rFonts w:ascii="Arial" w:hAnsi="Arial" w:cs="Arial"/>
        </w:rPr>
      </w:pPr>
      <w:r w:rsidRPr="00CD2800">
        <w:rPr>
          <w:rFonts w:ascii="Arial" w:hAnsi="Arial" w:cs="Arial"/>
        </w:rPr>
        <w:t>sodelovanje z izvajalcem pri določanju materialov in opreme ter izvedbi detajlov.</w:t>
      </w:r>
    </w:p>
    <w:p w14:paraId="12331B06" w14:textId="3BCE3474" w:rsidR="00312389" w:rsidRPr="00CD2800" w:rsidRDefault="00312389" w:rsidP="00CD2800">
      <w:pPr>
        <w:spacing w:after="0"/>
        <w:rPr>
          <w:rFonts w:ascii="Arial" w:eastAsiaTheme="majorEastAsia" w:hAnsi="Arial" w:cs="Arial"/>
          <w:b/>
          <w:sz w:val="24"/>
          <w:szCs w:val="32"/>
        </w:rPr>
      </w:pPr>
      <w:bookmarkStart w:id="3" w:name="_Toc136522648"/>
    </w:p>
    <w:p w14:paraId="48F8AC5A" w14:textId="348FF83D" w:rsidR="00DD22DE" w:rsidRPr="00CD2800" w:rsidRDefault="00DD22DE" w:rsidP="00CD2800">
      <w:pPr>
        <w:pStyle w:val="Naslov1"/>
        <w:spacing w:before="0"/>
        <w:ind w:left="567" w:hanging="567"/>
        <w:rPr>
          <w:rFonts w:ascii="Arial" w:hAnsi="Arial" w:cs="Arial"/>
        </w:rPr>
      </w:pPr>
      <w:r w:rsidRPr="00CD2800">
        <w:rPr>
          <w:rFonts w:ascii="Arial" w:hAnsi="Arial" w:cs="Arial"/>
        </w:rPr>
        <w:t>NAMEN IZDELAVE PROJEKTNE NALOGE IN IZVEDBE INVESTICIJE</w:t>
      </w:r>
      <w:bookmarkEnd w:id="3"/>
    </w:p>
    <w:p w14:paraId="517B4E46" w14:textId="77777777" w:rsidR="009E552D" w:rsidRPr="00CD2800" w:rsidRDefault="009E552D" w:rsidP="00CD2800">
      <w:pPr>
        <w:spacing w:after="0" w:line="240" w:lineRule="auto"/>
        <w:jc w:val="both"/>
        <w:rPr>
          <w:rFonts w:ascii="Arial" w:hAnsi="Arial" w:cs="Arial"/>
        </w:rPr>
      </w:pPr>
    </w:p>
    <w:p w14:paraId="08995997" w14:textId="3F71E150" w:rsidR="003A0146" w:rsidRPr="00CD2800" w:rsidRDefault="003A0146" w:rsidP="00CD2800">
      <w:pPr>
        <w:spacing w:after="0"/>
        <w:jc w:val="both"/>
        <w:rPr>
          <w:rFonts w:ascii="Arial" w:hAnsi="Arial" w:cs="Arial"/>
        </w:rPr>
      </w:pPr>
      <w:r w:rsidRPr="00CD2800">
        <w:rPr>
          <w:rFonts w:ascii="Arial" w:hAnsi="Arial" w:cs="Arial"/>
        </w:rPr>
        <w:t xml:space="preserve">Projektna naloga ter cilj predmetne investicije je izdelana za namen izdelave projektne dokumentacije za </w:t>
      </w:r>
      <w:r w:rsidR="001F4578" w:rsidRPr="00CD2800">
        <w:rPr>
          <w:rFonts w:ascii="Arial" w:hAnsi="Arial" w:cs="Arial"/>
        </w:rPr>
        <w:t xml:space="preserve">investicijsko vzdrževalna dela </w:t>
      </w:r>
      <w:r w:rsidRPr="00CD2800">
        <w:rPr>
          <w:rFonts w:ascii="Arial" w:hAnsi="Arial" w:cs="Arial"/>
        </w:rPr>
        <w:t>na objektu Rejčeva 7 v Novi Gorici.</w:t>
      </w:r>
    </w:p>
    <w:p w14:paraId="4EAEB86F" w14:textId="77777777" w:rsidR="0026581E" w:rsidRPr="00CD2800" w:rsidRDefault="0026581E" w:rsidP="00CD2800">
      <w:pPr>
        <w:spacing w:after="0" w:line="240" w:lineRule="auto"/>
        <w:jc w:val="both"/>
        <w:rPr>
          <w:rFonts w:ascii="Arial" w:hAnsi="Arial" w:cs="Arial"/>
        </w:rPr>
      </w:pPr>
    </w:p>
    <w:p w14:paraId="46E85FAA" w14:textId="49F4B316" w:rsidR="00005631" w:rsidRPr="00CD2800" w:rsidRDefault="00005631" w:rsidP="00CD2800">
      <w:pPr>
        <w:pStyle w:val="Naslov1"/>
        <w:spacing w:before="0"/>
        <w:ind w:left="567" w:hanging="567"/>
        <w:rPr>
          <w:rFonts w:ascii="Arial" w:hAnsi="Arial" w:cs="Arial"/>
        </w:rPr>
      </w:pPr>
      <w:bookmarkStart w:id="4" w:name="_Toc136522650"/>
      <w:r w:rsidRPr="00CD2800">
        <w:rPr>
          <w:rFonts w:ascii="Arial" w:hAnsi="Arial" w:cs="Arial"/>
        </w:rPr>
        <w:t>PREDMET IN OBSEG NALOGE</w:t>
      </w:r>
      <w:bookmarkEnd w:id="4"/>
      <w:r w:rsidR="00631034" w:rsidRPr="00CD2800">
        <w:rPr>
          <w:rFonts w:ascii="Arial" w:hAnsi="Arial" w:cs="Arial"/>
        </w:rPr>
        <w:t xml:space="preserve"> Z OPISOM OBSTOJEČEGA STANJA OBJEKTA</w:t>
      </w:r>
    </w:p>
    <w:p w14:paraId="07597A00" w14:textId="77777777" w:rsidR="00045975" w:rsidRPr="00CD2800" w:rsidRDefault="00045975" w:rsidP="00CD2800">
      <w:pPr>
        <w:spacing w:after="0"/>
        <w:rPr>
          <w:rFonts w:ascii="Arial" w:hAnsi="Arial" w:cs="Arial"/>
        </w:rPr>
      </w:pPr>
    </w:p>
    <w:p w14:paraId="715F2936" w14:textId="59B527C0" w:rsidR="00045975" w:rsidRPr="00CD2800" w:rsidRDefault="00045975" w:rsidP="00CD2800">
      <w:pPr>
        <w:pStyle w:val="Naslov2"/>
        <w:numPr>
          <w:ilvl w:val="1"/>
          <w:numId w:val="9"/>
        </w:numPr>
        <w:spacing w:before="0" w:after="0" w:line="240" w:lineRule="auto"/>
        <w:rPr>
          <w:rFonts w:cs="Arial"/>
          <w:i w:val="0"/>
        </w:rPr>
      </w:pPr>
      <w:bookmarkStart w:id="5" w:name="_Toc189221979"/>
      <w:r w:rsidRPr="00CD2800">
        <w:rPr>
          <w:rFonts w:cs="Arial"/>
          <w:i w:val="0"/>
        </w:rPr>
        <w:t>Lokacija in podatki o stavbi</w:t>
      </w:r>
      <w:bookmarkEnd w:id="5"/>
    </w:p>
    <w:p w14:paraId="05CA8A32" w14:textId="77777777" w:rsidR="004D568C" w:rsidRPr="00CD2800" w:rsidRDefault="004D568C" w:rsidP="00CD2800">
      <w:pPr>
        <w:pStyle w:val="Naslov2"/>
        <w:numPr>
          <w:ilvl w:val="0"/>
          <w:numId w:val="0"/>
        </w:numPr>
        <w:spacing w:before="0" w:after="0" w:line="240" w:lineRule="auto"/>
        <w:ind w:left="360"/>
        <w:rPr>
          <w:rFonts w:cs="Arial"/>
          <w:i w:val="0"/>
        </w:rPr>
      </w:pPr>
    </w:p>
    <w:p w14:paraId="6ABCF03B" w14:textId="69E806BB" w:rsidR="00045975" w:rsidRPr="00CD2800" w:rsidRDefault="00045975" w:rsidP="00CD2800">
      <w:pPr>
        <w:spacing w:after="0" w:line="240" w:lineRule="auto"/>
        <w:jc w:val="both"/>
        <w:rPr>
          <w:rFonts w:ascii="Arial" w:hAnsi="Arial" w:cs="Arial"/>
          <w:bCs/>
        </w:rPr>
      </w:pPr>
      <w:r w:rsidRPr="00CD2800">
        <w:rPr>
          <w:rFonts w:ascii="Arial" w:hAnsi="Arial" w:cs="Arial"/>
          <w:bCs/>
        </w:rPr>
        <w:t xml:space="preserve">Obravnavani objekt je lociran na </w:t>
      </w:r>
      <w:r w:rsidR="00D81678" w:rsidRPr="00CD2800">
        <w:rPr>
          <w:rFonts w:ascii="Arial" w:hAnsi="Arial" w:cs="Arial"/>
          <w:bCs/>
        </w:rPr>
        <w:t xml:space="preserve">naslovu </w:t>
      </w:r>
      <w:r w:rsidRPr="00CD2800">
        <w:rPr>
          <w:rFonts w:ascii="Arial" w:hAnsi="Arial" w:cs="Arial"/>
          <w:bCs/>
        </w:rPr>
        <w:t>Rejčev</w:t>
      </w:r>
      <w:r w:rsidR="00D81678" w:rsidRPr="00CD2800">
        <w:rPr>
          <w:rFonts w:ascii="Arial" w:hAnsi="Arial" w:cs="Arial"/>
          <w:bCs/>
        </w:rPr>
        <w:t>a</w:t>
      </w:r>
      <w:r w:rsidRPr="00CD2800">
        <w:rPr>
          <w:rFonts w:ascii="Arial" w:hAnsi="Arial" w:cs="Arial"/>
          <w:bCs/>
        </w:rPr>
        <w:t xml:space="preserve"> </w:t>
      </w:r>
      <w:r w:rsidR="00D81678" w:rsidRPr="00CD2800">
        <w:rPr>
          <w:rFonts w:ascii="Arial" w:hAnsi="Arial" w:cs="Arial"/>
          <w:bCs/>
        </w:rPr>
        <w:t xml:space="preserve">ulica </w:t>
      </w:r>
      <w:r w:rsidRPr="00CD2800">
        <w:rPr>
          <w:rFonts w:ascii="Arial" w:hAnsi="Arial" w:cs="Arial"/>
          <w:bCs/>
        </w:rPr>
        <w:t xml:space="preserve">7 v Novi Gorici. Stavba je bila zgrajena leta 1970 in adaptirana leta 2000. </w:t>
      </w:r>
    </w:p>
    <w:p w14:paraId="45E9FBF6" w14:textId="77777777" w:rsidR="008F1FA6" w:rsidRPr="00CD2800" w:rsidRDefault="008F1FA6" w:rsidP="00CD2800">
      <w:pPr>
        <w:spacing w:after="0" w:line="240" w:lineRule="auto"/>
        <w:jc w:val="both"/>
        <w:rPr>
          <w:rFonts w:ascii="Arial" w:hAnsi="Arial" w:cs="Arial"/>
          <w:b/>
        </w:rPr>
      </w:pPr>
    </w:p>
    <w:p w14:paraId="09B3C6B1" w14:textId="77777777" w:rsidR="004D568C" w:rsidRPr="00CD2800" w:rsidRDefault="004D568C" w:rsidP="00CD2800">
      <w:pPr>
        <w:spacing w:after="0" w:line="240" w:lineRule="auto"/>
        <w:jc w:val="both"/>
        <w:rPr>
          <w:rFonts w:ascii="Arial" w:hAnsi="Arial" w:cs="Arial"/>
          <w:b/>
        </w:rPr>
      </w:pPr>
    </w:p>
    <w:p w14:paraId="53A4EC68" w14:textId="77777777" w:rsidR="004D568C" w:rsidRPr="00CD2800" w:rsidRDefault="004D568C" w:rsidP="00CD2800">
      <w:pPr>
        <w:spacing w:after="0" w:line="240" w:lineRule="auto"/>
        <w:jc w:val="both"/>
        <w:rPr>
          <w:rFonts w:ascii="Arial" w:hAnsi="Arial" w:cs="Arial"/>
          <w:bCs/>
        </w:rPr>
      </w:pPr>
    </w:p>
    <w:p w14:paraId="790E386E" w14:textId="77777777" w:rsidR="004D568C" w:rsidRPr="00CD2800" w:rsidRDefault="004D568C" w:rsidP="00CD2800">
      <w:pPr>
        <w:spacing w:after="0"/>
        <w:jc w:val="both"/>
        <w:rPr>
          <w:rFonts w:ascii="Arial" w:hAnsi="Arial" w:cs="Arial"/>
          <w:highlight w:val="lightGray"/>
        </w:rPr>
      </w:pPr>
    </w:p>
    <w:p w14:paraId="3197CE52" w14:textId="77777777" w:rsidR="004D568C" w:rsidRPr="00CD2800" w:rsidRDefault="004D568C" w:rsidP="00CD2800">
      <w:pPr>
        <w:pStyle w:val="tehninoporoilo"/>
        <w:spacing w:line="360" w:lineRule="auto"/>
        <w:ind w:left="284"/>
        <w:rPr>
          <w:noProof/>
        </w:rPr>
      </w:pPr>
      <w:r w:rsidRPr="00CD2800">
        <w:rPr>
          <w:noProof/>
        </w:rPr>
        <w:lastRenderedPageBreak/>
        <w:drawing>
          <wp:inline distT="0" distB="0" distL="0" distR="0" wp14:anchorId="12A2D5B4" wp14:editId="46E4D9C0">
            <wp:extent cx="5417185" cy="3234690"/>
            <wp:effectExtent l="0" t="0" r="0" b="3810"/>
            <wp:docPr id="1589479185" name="Slika 3" descr="Slika, ki vsebuje besede stavba, urbanistično oblikovanje, zračna fotografija,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479185" name="Slika 3" descr="Slika, ki vsebuje besede stavba, urbanistično oblikovanje, zračna fotografija, zemljevid&#10;&#10;Vsebina, ustvarjena z umetno inteligenco, morda ni praviln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7185" cy="3234690"/>
                    </a:xfrm>
                    <a:prstGeom prst="rect">
                      <a:avLst/>
                    </a:prstGeom>
                    <a:noFill/>
                    <a:ln>
                      <a:noFill/>
                    </a:ln>
                  </pic:spPr>
                </pic:pic>
              </a:graphicData>
            </a:graphic>
          </wp:inline>
        </w:drawing>
      </w:r>
    </w:p>
    <w:p w14:paraId="27D2EB18" w14:textId="77777777" w:rsidR="004D568C" w:rsidRPr="00CD2800" w:rsidRDefault="004D568C" w:rsidP="00CD2800">
      <w:pPr>
        <w:pStyle w:val="Napis"/>
        <w:spacing w:line="360" w:lineRule="auto"/>
        <w:ind w:firstLine="284"/>
        <w:jc w:val="both"/>
        <w:rPr>
          <w:rFonts w:cs="Arial"/>
          <w:b w:val="0"/>
          <w:bCs w:val="0"/>
          <w:sz w:val="18"/>
          <w:szCs w:val="18"/>
        </w:rPr>
      </w:pPr>
      <w:r w:rsidRPr="00CD2800">
        <w:rPr>
          <w:rFonts w:cs="Arial"/>
          <w:b w:val="0"/>
          <w:bCs w:val="0"/>
          <w:sz w:val="18"/>
          <w:szCs w:val="18"/>
        </w:rPr>
        <w:t xml:space="preserve">Slika: Lokacija objekta </w:t>
      </w:r>
    </w:p>
    <w:p w14:paraId="6191C03F" w14:textId="77777777" w:rsidR="004D568C" w:rsidRPr="00CD2800" w:rsidRDefault="004D568C" w:rsidP="00CD2800">
      <w:pPr>
        <w:spacing w:after="0"/>
        <w:rPr>
          <w:rFonts w:ascii="Arial" w:hAnsi="Arial" w:cs="Arial"/>
        </w:rPr>
      </w:pPr>
    </w:p>
    <w:p w14:paraId="2F892A7F" w14:textId="77777777" w:rsidR="004D568C" w:rsidRPr="00CD2800" w:rsidRDefault="004D568C" w:rsidP="00CD2800">
      <w:pPr>
        <w:spacing w:after="0"/>
        <w:rPr>
          <w:rFonts w:ascii="Arial" w:hAnsi="Arial" w:cs="Arial"/>
        </w:rPr>
      </w:pPr>
    </w:p>
    <w:p w14:paraId="3C301C69" w14:textId="77777777" w:rsidR="004D568C" w:rsidRPr="00CD2800" w:rsidRDefault="004D568C" w:rsidP="00CD2800">
      <w:pPr>
        <w:spacing w:after="0" w:line="360" w:lineRule="auto"/>
        <w:ind w:left="142" w:firstLine="142"/>
        <w:rPr>
          <w:rFonts w:ascii="Arial" w:hAnsi="Arial" w:cs="Arial"/>
          <w:highlight w:val="lightGray"/>
          <w:lang w:eastAsia="ar-SA"/>
        </w:rPr>
      </w:pPr>
      <w:r w:rsidRPr="00CD2800">
        <w:rPr>
          <w:rFonts w:ascii="Arial" w:hAnsi="Arial" w:cs="Arial"/>
          <w:noProof/>
        </w:rPr>
        <w:drawing>
          <wp:inline distT="0" distB="0" distL="0" distR="0" wp14:anchorId="23EE64A5" wp14:editId="2F0F6B85">
            <wp:extent cx="5305425" cy="3441700"/>
            <wp:effectExtent l="0" t="0" r="9525" b="6350"/>
            <wp:docPr id="1704701269" name="Slika 2" descr="Slika, ki vsebuje besede zemljevid, besedilo,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701269" name="Slika 2" descr="Slika, ki vsebuje besede zemljevid, besedilo, posnetek zaslona&#10;&#10;Vsebina, ustvarjena z umetno inteligenco, morda ni pravil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5425" cy="3441700"/>
                    </a:xfrm>
                    <a:prstGeom prst="rect">
                      <a:avLst/>
                    </a:prstGeom>
                    <a:noFill/>
                    <a:ln>
                      <a:noFill/>
                    </a:ln>
                  </pic:spPr>
                </pic:pic>
              </a:graphicData>
            </a:graphic>
          </wp:inline>
        </w:drawing>
      </w:r>
    </w:p>
    <w:p w14:paraId="1CBEAC8E" w14:textId="77777777" w:rsidR="004D568C" w:rsidRPr="00CD2800" w:rsidRDefault="004D568C" w:rsidP="00CD2800">
      <w:pPr>
        <w:pStyle w:val="Napis"/>
        <w:spacing w:line="360" w:lineRule="auto"/>
        <w:ind w:left="142" w:firstLine="284"/>
        <w:jc w:val="both"/>
        <w:rPr>
          <w:rFonts w:cs="Arial"/>
          <w:sz w:val="18"/>
          <w:szCs w:val="18"/>
        </w:rPr>
      </w:pPr>
      <w:r w:rsidRPr="00CD2800">
        <w:rPr>
          <w:rFonts w:cs="Arial"/>
          <w:sz w:val="18"/>
          <w:szCs w:val="18"/>
        </w:rPr>
        <w:t xml:space="preserve">Slika 2: Parcela ob objektu </w:t>
      </w:r>
    </w:p>
    <w:p w14:paraId="59EE9734" w14:textId="77777777" w:rsidR="004D568C" w:rsidRPr="00CD2800" w:rsidRDefault="004D568C" w:rsidP="00CD2800">
      <w:pPr>
        <w:spacing w:after="0"/>
        <w:rPr>
          <w:rFonts w:ascii="Arial" w:hAnsi="Arial" w:cs="Arial"/>
        </w:rPr>
      </w:pPr>
    </w:p>
    <w:p w14:paraId="312B9B01" w14:textId="77777777" w:rsidR="004D568C" w:rsidRPr="00CD2800" w:rsidRDefault="004D568C" w:rsidP="00CD2800">
      <w:pPr>
        <w:pStyle w:val="tehninoporoilo"/>
        <w:tabs>
          <w:tab w:val="left" w:pos="0"/>
        </w:tabs>
        <w:spacing w:line="276" w:lineRule="auto"/>
        <w:rPr>
          <w:szCs w:val="22"/>
        </w:rPr>
      </w:pPr>
      <w:r w:rsidRPr="00CD2800">
        <w:rPr>
          <w:szCs w:val="22"/>
        </w:rPr>
        <w:t xml:space="preserve">Objekt je samostoječ, pravokoten na Rejčevo ulico in leži med stanovanjskima objektoma na vzhodni in zahodni strani ter poslovnim objektom na južni strani. Število etaž v stavbi je K+P+3. </w:t>
      </w:r>
    </w:p>
    <w:p w14:paraId="70E64B87" w14:textId="77777777" w:rsidR="004D568C" w:rsidRPr="00CD2800" w:rsidRDefault="004D568C" w:rsidP="00CD2800">
      <w:pPr>
        <w:pStyle w:val="tehninoporoilo"/>
        <w:tabs>
          <w:tab w:val="left" w:pos="0"/>
        </w:tabs>
        <w:spacing w:line="276" w:lineRule="auto"/>
        <w:rPr>
          <w:szCs w:val="22"/>
        </w:rPr>
      </w:pPr>
    </w:p>
    <w:p w14:paraId="4DEC75E6" w14:textId="77777777" w:rsidR="004D568C" w:rsidRPr="00CD2800" w:rsidRDefault="004D568C" w:rsidP="00CD2800">
      <w:pPr>
        <w:pStyle w:val="tehninoporoilo"/>
        <w:tabs>
          <w:tab w:val="left" w:pos="0"/>
        </w:tabs>
        <w:spacing w:line="276" w:lineRule="auto"/>
        <w:rPr>
          <w:szCs w:val="22"/>
        </w:rPr>
      </w:pPr>
      <w:r w:rsidRPr="00CD2800">
        <w:rPr>
          <w:szCs w:val="22"/>
        </w:rPr>
        <w:t>Osnovni podatki o stavbi:</w:t>
      </w:r>
    </w:p>
    <w:p w14:paraId="0373DC23" w14:textId="16C027E7" w:rsidR="004D568C" w:rsidRPr="00CD2800" w:rsidRDefault="004D568C" w:rsidP="00CD2800">
      <w:pPr>
        <w:pStyle w:val="tehninoporoilo"/>
        <w:tabs>
          <w:tab w:val="left" w:pos="0"/>
        </w:tabs>
        <w:spacing w:line="276" w:lineRule="auto"/>
        <w:rPr>
          <w:szCs w:val="22"/>
        </w:rPr>
      </w:pPr>
      <w:r w:rsidRPr="00CD2800">
        <w:rPr>
          <w:szCs w:val="22"/>
        </w:rPr>
        <w:t xml:space="preserve">katastrska občina:                  </w:t>
      </w:r>
      <w:r w:rsidRPr="00CD2800">
        <w:rPr>
          <w:szCs w:val="22"/>
        </w:rPr>
        <w:tab/>
        <w:t>2304 NOVA GORICA</w:t>
      </w:r>
    </w:p>
    <w:p w14:paraId="0ED0ED8E" w14:textId="3F595246" w:rsidR="004D568C" w:rsidRPr="00CD2800" w:rsidRDefault="004D568C" w:rsidP="00CD2800">
      <w:pPr>
        <w:pStyle w:val="tehninoporoilo"/>
        <w:tabs>
          <w:tab w:val="left" w:pos="0"/>
        </w:tabs>
        <w:spacing w:line="276" w:lineRule="auto"/>
        <w:rPr>
          <w:szCs w:val="22"/>
        </w:rPr>
      </w:pPr>
      <w:r w:rsidRPr="00CD2800">
        <w:rPr>
          <w:szCs w:val="22"/>
        </w:rPr>
        <w:t xml:space="preserve">parcelna številka:                  </w:t>
      </w:r>
      <w:r w:rsidRPr="00CD2800">
        <w:rPr>
          <w:szCs w:val="22"/>
        </w:rPr>
        <w:tab/>
        <w:t>550/7</w:t>
      </w:r>
    </w:p>
    <w:p w14:paraId="003614F7" w14:textId="27124C95" w:rsidR="004D568C" w:rsidRPr="00CD2800" w:rsidRDefault="004D568C" w:rsidP="00CD2800">
      <w:pPr>
        <w:pStyle w:val="tehninoporoilo"/>
        <w:tabs>
          <w:tab w:val="left" w:pos="0"/>
        </w:tabs>
        <w:spacing w:line="276" w:lineRule="auto"/>
        <w:rPr>
          <w:szCs w:val="22"/>
        </w:rPr>
      </w:pPr>
      <w:r w:rsidRPr="00CD2800">
        <w:rPr>
          <w:szCs w:val="22"/>
        </w:rPr>
        <w:t xml:space="preserve">številka stavbe:                      </w:t>
      </w:r>
      <w:r w:rsidRPr="00CD2800">
        <w:rPr>
          <w:szCs w:val="22"/>
        </w:rPr>
        <w:tab/>
        <w:t>448</w:t>
      </w:r>
    </w:p>
    <w:p w14:paraId="35CEF9EF" w14:textId="6CDBEB84" w:rsidR="004D568C" w:rsidRPr="00CD2800" w:rsidRDefault="004D568C" w:rsidP="00CD2800">
      <w:pPr>
        <w:pStyle w:val="tehninoporoilo"/>
        <w:tabs>
          <w:tab w:val="left" w:pos="0"/>
        </w:tabs>
        <w:spacing w:line="276" w:lineRule="auto"/>
        <w:rPr>
          <w:szCs w:val="22"/>
        </w:rPr>
      </w:pPr>
      <w:r w:rsidRPr="00CD2800">
        <w:rPr>
          <w:szCs w:val="22"/>
        </w:rPr>
        <w:lastRenderedPageBreak/>
        <w:t xml:space="preserve">GK koordinate objekta:        </w:t>
      </w:r>
      <w:r w:rsidRPr="00CD2800">
        <w:rPr>
          <w:szCs w:val="22"/>
        </w:rPr>
        <w:tab/>
        <w:t>GKY 395003</w:t>
      </w:r>
    </w:p>
    <w:p w14:paraId="60571420" w14:textId="5D8890EE" w:rsidR="004D568C" w:rsidRPr="00CD2800" w:rsidRDefault="004D568C" w:rsidP="00CD2800">
      <w:pPr>
        <w:pStyle w:val="tehninoporoilo"/>
        <w:tabs>
          <w:tab w:val="left" w:pos="0"/>
        </w:tabs>
        <w:spacing w:line="276" w:lineRule="auto"/>
        <w:rPr>
          <w:szCs w:val="22"/>
        </w:rPr>
      </w:pPr>
      <w:r w:rsidRPr="00CD2800">
        <w:rPr>
          <w:szCs w:val="22"/>
        </w:rPr>
        <w:t xml:space="preserve">                                           </w:t>
      </w:r>
      <w:r w:rsidRPr="00CD2800">
        <w:rPr>
          <w:szCs w:val="22"/>
        </w:rPr>
        <w:tab/>
        <w:t>GKX  91341</w:t>
      </w:r>
    </w:p>
    <w:p w14:paraId="07ABF0BC" w14:textId="77777777" w:rsidR="004D568C" w:rsidRPr="00CD2800" w:rsidRDefault="004D568C" w:rsidP="00CD2800">
      <w:pPr>
        <w:pStyle w:val="tehninoporoilo"/>
        <w:tabs>
          <w:tab w:val="left" w:pos="0"/>
        </w:tabs>
        <w:spacing w:line="276" w:lineRule="auto"/>
        <w:rPr>
          <w:szCs w:val="22"/>
        </w:rPr>
      </w:pPr>
    </w:p>
    <w:p w14:paraId="6A3F1F5B" w14:textId="5D002D32" w:rsidR="004D568C" w:rsidRPr="00CD2800" w:rsidRDefault="004D568C" w:rsidP="00CD2800">
      <w:pPr>
        <w:pStyle w:val="tehninoporoilo"/>
        <w:tabs>
          <w:tab w:val="left" w:pos="0"/>
        </w:tabs>
        <w:spacing w:line="276" w:lineRule="auto"/>
        <w:rPr>
          <w:bCs w:val="0"/>
          <w:sz w:val="28"/>
          <w:szCs w:val="32"/>
        </w:rPr>
      </w:pPr>
      <w:r w:rsidRPr="00CD2800">
        <w:rPr>
          <w:szCs w:val="22"/>
        </w:rPr>
        <w:t>Stavbo uporablja več uporabnikov in sicer Geodetska uprava Republike Slovenije (GURS), Okrožno sodišče v Novi Gorici ter Upravno sodišče Republike Slovenije, del pa je skupnih prostorov.</w:t>
      </w:r>
    </w:p>
    <w:p w14:paraId="48068A20" w14:textId="77777777" w:rsidR="004D568C" w:rsidRPr="00CD2800" w:rsidRDefault="004D568C" w:rsidP="00CD2800">
      <w:pPr>
        <w:spacing w:after="0" w:line="240" w:lineRule="auto"/>
        <w:jc w:val="both"/>
        <w:rPr>
          <w:rFonts w:ascii="Arial" w:hAnsi="Arial" w:cs="Arial"/>
          <w:b/>
        </w:rPr>
      </w:pPr>
    </w:p>
    <w:p w14:paraId="5BC55A00" w14:textId="4AEBAE09" w:rsidR="003A0146" w:rsidRPr="00CD2800" w:rsidRDefault="003A0146" w:rsidP="00CD2800">
      <w:pPr>
        <w:pStyle w:val="Naslov2"/>
        <w:numPr>
          <w:ilvl w:val="1"/>
          <w:numId w:val="9"/>
        </w:numPr>
        <w:spacing w:before="0" w:after="0" w:line="240" w:lineRule="auto"/>
        <w:rPr>
          <w:rFonts w:cs="Arial"/>
          <w:i w:val="0"/>
        </w:rPr>
      </w:pPr>
      <w:bookmarkStart w:id="6" w:name="_Toc189221976"/>
      <w:r w:rsidRPr="00CD2800">
        <w:rPr>
          <w:rFonts w:cs="Arial"/>
          <w:i w:val="0"/>
        </w:rPr>
        <w:t>Novo osebno dvigalo</w:t>
      </w:r>
      <w:bookmarkEnd w:id="6"/>
    </w:p>
    <w:p w14:paraId="75FD8CDA" w14:textId="77777777" w:rsidR="004D568C" w:rsidRPr="00CD2800" w:rsidRDefault="004D568C" w:rsidP="00CD2800">
      <w:pPr>
        <w:pStyle w:val="Naslov2"/>
        <w:numPr>
          <w:ilvl w:val="0"/>
          <w:numId w:val="0"/>
        </w:numPr>
        <w:spacing w:before="0" w:after="0" w:line="240" w:lineRule="auto"/>
        <w:ind w:left="360"/>
        <w:rPr>
          <w:rFonts w:cs="Arial"/>
          <w:i w:val="0"/>
        </w:rPr>
      </w:pPr>
    </w:p>
    <w:p w14:paraId="6F62D541" w14:textId="7B2DBBC5" w:rsidR="00254EF0" w:rsidRPr="00CD2800" w:rsidRDefault="00D81678" w:rsidP="00CD2800">
      <w:pPr>
        <w:spacing w:after="0"/>
        <w:jc w:val="both"/>
        <w:rPr>
          <w:rFonts w:ascii="Arial" w:hAnsi="Arial" w:cs="Arial"/>
          <w:bCs/>
        </w:rPr>
      </w:pPr>
      <w:r w:rsidRPr="00CD2800">
        <w:rPr>
          <w:rFonts w:ascii="Arial" w:hAnsi="Arial" w:cs="Arial"/>
        </w:rPr>
        <w:t>Predvideti je nov</w:t>
      </w:r>
      <w:r w:rsidR="006B33EB" w:rsidRPr="00CD2800">
        <w:rPr>
          <w:rFonts w:ascii="Arial" w:hAnsi="Arial" w:cs="Arial"/>
        </w:rPr>
        <w:t>o</w:t>
      </w:r>
      <w:r w:rsidRPr="00CD2800">
        <w:rPr>
          <w:rFonts w:ascii="Arial" w:hAnsi="Arial" w:cs="Arial"/>
        </w:rPr>
        <w:t xml:space="preserve"> zunanje osebno dvigalo kot prizidek k objektu na njegovi </w:t>
      </w:r>
      <w:r w:rsidR="00A840A0" w:rsidRPr="00CD2800">
        <w:rPr>
          <w:rFonts w:ascii="Arial" w:hAnsi="Arial" w:cs="Arial"/>
        </w:rPr>
        <w:t>JV</w:t>
      </w:r>
      <w:r w:rsidR="003A0146" w:rsidRPr="00CD2800">
        <w:rPr>
          <w:rFonts w:ascii="Arial" w:hAnsi="Arial" w:cs="Arial"/>
        </w:rPr>
        <w:t xml:space="preserve"> strani</w:t>
      </w:r>
      <w:r w:rsidR="00EF6DA8" w:rsidRPr="00CD2800">
        <w:rPr>
          <w:rFonts w:ascii="Arial" w:hAnsi="Arial" w:cs="Arial"/>
        </w:rPr>
        <w:t xml:space="preserve">. </w:t>
      </w:r>
      <w:r w:rsidR="00175B57" w:rsidRPr="00CD2800">
        <w:rPr>
          <w:rFonts w:ascii="Arial" w:hAnsi="Arial" w:cs="Arial"/>
        </w:rPr>
        <w:t xml:space="preserve">Novo dvigalo </w:t>
      </w:r>
      <w:r w:rsidRPr="00CD2800">
        <w:rPr>
          <w:rFonts w:ascii="Arial" w:hAnsi="Arial" w:cs="Arial"/>
        </w:rPr>
        <w:t>bo</w:t>
      </w:r>
      <w:r w:rsidR="006B199C" w:rsidRPr="00CD2800">
        <w:rPr>
          <w:rFonts w:ascii="Arial" w:hAnsi="Arial" w:cs="Arial"/>
        </w:rPr>
        <w:t xml:space="preserve"> povezovalo štiri</w:t>
      </w:r>
      <w:r w:rsidRPr="00CD2800">
        <w:rPr>
          <w:rFonts w:ascii="Arial" w:hAnsi="Arial" w:cs="Arial"/>
        </w:rPr>
        <w:t xml:space="preserve"> </w:t>
      </w:r>
      <w:r w:rsidR="00175B57" w:rsidRPr="00CD2800">
        <w:rPr>
          <w:rFonts w:ascii="Arial" w:hAnsi="Arial" w:cs="Arial"/>
        </w:rPr>
        <w:t xml:space="preserve">etaže od </w:t>
      </w:r>
      <w:r w:rsidR="006B199C" w:rsidRPr="00CD2800">
        <w:rPr>
          <w:rFonts w:ascii="Arial" w:hAnsi="Arial" w:cs="Arial"/>
        </w:rPr>
        <w:t xml:space="preserve">pritličja </w:t>
      </w:r>
      <w:r w:rsidR="00175B57" w:rsidRPr="00CD2800">
        <w:rPr>
          <w:rFonts w:ascii="Arial" w:hAnsi="Arial" w:cs="Arial"/>
        </w:rPr>
        <w:t xml:space="preserve">objekta do vključno </w:t>
      </w:r>
      <w:r w:rsidR="006B199C" w:rsidRPr="00CD2800">
        <w:rPr>
          <w:rFonts w:ascii="Arial" w:hAnsi="Arial" w:cs="Arial"/>
        </w:rPr>
        <w:t>3</w:t>
      </w:r>
      <w:r w:rsidR="00175B57" w:rsidRPr="00CD2800">
        <w:rPr>
          <w:rFonts w:ascii="Arial" w:hAnsi="Arial" w:cs="Arial"/>
        </w:rPr>
        <w:t>. nadstropja.</w:t>
      </w:r>
      <w:r w:rsidR="00EF6DA8" w:rsidRPr="00CD2800">
        <w:rPr>
          <w:rFonts w:ascii="Arial" w:hAnsi="Arial" w:cs="Arial"/>
        </w:rPr>
        <w:t xml:space="preserve"> </w:t>
      </w:r>
      <w:r w:rsidR="006B199C" w:rsidRPr="00CD2800">
        <w:rPr>
          <w:rFonts w:ascii="Arial" w:hAnsi="Arial" w:cs="Arial"/>
        </w:rPr>
        <w:t>Dvigalo mora omogočati prevoz gibalno ovirane osebe s spremstvom.</w:t>
      </w:r>
      <w:r w:rsidR="00EF6DA8" w:rsidRPr="00CD2800">
        <w:rPr>
          <w:rFonts w:ascii="Arial" w:hAnsi="Arial" w:cs="Arial"/>
        </w:rPr>
        <w:t xml:space="preserve"> </w:t>
      </w:r>
      <w:r w:rsidR="006B199C" w:rsidRPr="00CD2800">
        <w:rPr>
          <w:rFonts w:ascii="Arial" w:hAnsi="Arial" w:cs="Arial"/>
        </w:rPr>
        <w:t>Povezavo objekta z dvigalnim jaškom se izvede</w:t>
      </w:r>
      <w:r w:rsidR="00EB4C11" w:rsidRPr="00CD2800">
        <w:rPr>
          <w:rFonts w:ascii="Arial" w:hAnsi="Arial" w:cs="Arial"/>
        </w:rPr>
        <w:t xml:space="preserve"> </w:t>
      </w:r>
      <w:r w:rsidR="006A19F9" w:rsidRPr="00CD2800">
        <w:rPr>
          <w:rFonts w:ascii="Arial" w:hAnsi="Arial" w:cs="Arial"/>
        </w:rPr>
        <w:t>preko</w:t>
      </w:r>
      <w:r w:rsidR="003A0146" w:rsidRPr="00CD2800">
        <w:rPr>
          <w:rFonts w:ascii="Arial" w:hAnsi="Arial" w:cs="Arial"/>
        </w:rPr>
        <w:t xml:space="preserve"> obstoječih </w:t>
      </w:r>
      <w:proofErr w:type="spellStart"/>
      <w:r w:rsidR="006B199C" w:rsidRPr="00CD2800">
        <w:rPr>
          <w:rFonts w:ascii="Arial" w:hAnsi="Arial" w:cs="Arial"/>
        </w:rPr>
        <w:t>brezparapetnih</w:t>
      </w:r>
      <w:proofErr w:type="spellEnd"/>
      <w:r w:rsidR="006B199C" w:rsidRPr="00CD2800">
        <w:rPr>
          <w:rFonts w:ascii="Arial" w:hAnsi="Arial" w:cs="Arial"/>
        </w:rPr>
        <w:t xml:space="preserve"> </w:t>
      </w:r>
      <w:r w:rsidR="003A0146" w:rsidRPr="00CD2800">
        <w:rPr>
          <w:rFonts w:ascii="Arial" w:hAnsi="Arial" w:cs="Arial"/>
        </w:rPr>
        <w:t>oken</w:t>
      </w:r>
      <w:r w:rsidR="006B199C" w:rsidRPr="00CD2800">
        <w:rPr>
          <w:rFonts w:ascii="Arial" w:hAnsi="Arial" w:cs="Arial"/>
        </w:rPr>
        <w:t xml:space="preserve">skih odprtin. </w:t>
      </w:r>
      <w:r w:rsidR="00254EF0" w:rsidRPr="00CD2800">
        <w:rPr>
          <w:rFonts w:ascii="Arial" w:hAnsi="Arial" w:cs="Arial"/>
          <w:bCs/>
        </w:rPr>
        <w:t xml:space="preserve">Projektant je </w:t>
      </w:r>
      <w:r w:rsidR="006B199C" w:rsidRPr="00CD2800">
        <w:rPr>
          <w:rFonts w:ascii="Arial" w:hAnsi="Arial" w:cs="Arial"/>
          <w:bCs/>
        </w:rPr>
        <w:t xml:space="preserve">zavezan </w:t>
      </w:r>
      <w:r w:rsidR="00254EF0" w:rsidRPr="00CD2800">
        <w:rPr>
          <w:rFonts w:ascii="Arial" w:hAnsi="Arial" w:cs="Arial"/>
          <w:bCs/>
        </w:rPr>
        <w:t xml:space="preserve">poiskati najlažjo in </w:t>
      </w:r>
      <w:r w:rsidR="006B199C" w:rsidRPr="00CD2800">
        <w:rPr>
          <w:rFonts w:ascii="Arial" w:hAnsi="Arial" w:cs="Arial"/>
          <w:bCs/>
        </w:rPr>
        <w:t>tehnično ter stroškovno</w:t>
      </w:r>
      <w:r w:rsidR="00254EF0" w:rsidRPr="00CD2800">
        <w:rPr>
          <w:rFonts w:ascii="Arial" w:hAnsi="Arial" w:cs="Arial"/>
          <w:bCs/>
        </w:rPr>
        <w:t xml:space="preserve"> najugodnejšo varianto rešitve </w:t>
      </w:r>
      <w:r w:rsidR="006B33EB" w:rsidRPr="00CD2800">
        <w:rPr>
          <w:rFonts w:ascii="Arial" w:hAnsi="Arial" w:cs="Arial"/>
          <w:bCs/>
        </w:rPr>
        <w:t xml:space="preserve">s </w:t>
      </w:r>
      <w:r w:rsidR="00254EF0" w:rsidRPr="00CD2800">
        <w:rPr>
          <w:rFonts w:ascii="Arial" w:hAnsi="Arial" w:cs="Arial"/>
          <w:bCs/>
        </w:rPr>
        <w:t>čim manjšimi posegi  v nosilno konstrukcijo stavbe.</w:t>
      </w:r>
    </w:p>
    <w:p w14:paraId="22A84B41" w14:textId="77777777" w:rsidR="00254EF0" w:rsidRPr="00CD2800" w:rsidRDefault="00254EF0" w:rsidP="00CD2800">
      <w:pPr>
        <w:spacing w:after="0" w:line="240" w:lineRule="auto"/>
        <w:jc w:val="both"/>
        <w:rPr>
          <w:rFonts w:ascii="Arial" w:hAnsi="Arial" w:cs="Arial"/>
          <w:bCs/>
        </w:rPr>
      </w:pPr>
    </w:p>
    <w:p w14:paraId="77FBC9EE" w14:textId="770D5D9D" w:rsidR="00254EF0" w:rsidRPr="00CD2800" w:rsidRDefault="006B199C" w:rsidP="00CD2800">
      <w:pPr>
        <w:spacing w:after="0" w:line="240" w:lineRule="auto"/>
        <w:jc w:val="both"/>
        <w:rPr>
          <w:rFonts w:ascii="Arial" w:hAnsi="Arial" w:cs="Arial"/>
          <w:bCs/>
        </w:rPr>
      </w:pPr>
      <w:r w:rsidRPr="00CD2800">
        <w:rPr>
          <w:rFonts w:ascii="Arial" w:hAnsi="Arial" w:cs="Arial"/>
          <w:bCs/>
        </w:rPr>
        <w:t>Projekt</w:t>
      </w:r>
      <w:r w:rsidR="009D5CAA" w:rsidRPr="00CD2800">
        <w:rPr>
          <w:rFonts w:ascii="Arial" w:hAnsi="Arial" w:cs="Arial"/>
          <w:bCs/>
        </w:rPr>
        <w:t>ira</w:t>
      </w:r>
      <w:r w:rsidRPr="00CD2800">
        <w:rPr>
          <w:rFonts w:ascii="Arial" w:hAnsi="Arial" w:cs="Arial"/>
          <w:bCs/>
        </w:rPr>
        <w:t xml:space="preserve">no </w:t>
      </w:r>
      <w:r w:rsidR="009D5CAA" w:rsidRPr="00CD2800">
        <w:rPr>
          <w:rFonts w:ascii="Arial" w:hAnsi="Arial" w:cs="Arial"/>
          <w:bCs/>
        </w:rPr>
        <w:t>r</w:t>
      </w:r>
      <w:r w:rsidR="00254EF0" w:rsidRPr="00CD2800">
        <w:rPr>
          <w:rFonts w:ascii="Arial" w:hAnsi="Arial" w:cs="Arial"/>
          <w:bCs/>
        </w:rPr>
        <w:t>ešitev potrdi naročnik.</w:t>
      </w:r>
    </w:p>
    <w:p w14:paraId="0B2C8CBA" w14:textId="77777777" w:rsidR="00B56BC4" w:rsidRPr="00CD2800" w:rsidRDefault="00B56BC4" w:rsidP="00CD2800">
      <w:pPr>
        <w:spacing w:after="0" w:line="240" w:lineRule="auto"/>
        <w:jc w:val="both"/>
        <w:rPr>
          <w:rFonts w:ascii="Arial" w:hAnsi="Arial" w:cs="Arial"/>
          <w:bCs/>
        </w:rPr>
      </w:pPr>
    </w:p>
    <w:p w14:paraId="1BFC90A5" w14:textId="7125BB58" w:rsidR="00B56BC4" w:rsidRPr="00CD2800" w:rsidRDefault="00E35FB5" w:rsidP="00CD2800">
      <w:pPr>
        <w:spacing w:after="0" w:line="240" w:lineRule="auto"/>
        <w:jc w:val="both"/>
        <w:rPr>
          <w:rFonts w:ascii="Arial" w:hAnsi="Arial" w:cs="Arial"/>
          <w:bCs/>
        </w:rPr>
      </w:pPr>
      <w:r w:rsidRPr="00CD2800">
        <w:rPr>
          <w:rFonts w:ascii="Arial" w:hAnsi="Arial" w:cs="Arial"/>
          <w:noProof/>
        </w:rPr>
        <mc:AlternateContent>
          <mc:Choice Requires="wps">
            <w:drawing>
              <wp:anchor distT="0" distB="0" distL="114300" distR="114300" simplePos="0" relativeHeight="251665408" behindDoc="0" locked="0" layoutInCell="1" allowOverlap="1" wp14:anchorId="4F9117E7" wp14:editId="5763BDCC">
                <wp:simplePos x="0" y="0"/>
                <wp:positionH relativeFrom="column">
                  <wp:posOffset>4031615</wp:posOffset>
                </wp:positionH>
                <wp:positionV relativeFrom="paragraph">
                  <wp:posOffset>1840865</wp:posOffset>
                </wp:positionV>
                <wp:extent cx="814812" cy="774071"/>
                <wp:effectExtent l="0" t="0" r="23495" b="26035"/>
                <wp:wrapNone/>
                <wp:docPr id="165372029" name="Pravokotnik 1"/>
                <wp:cNvGraphicFramePr/>
                <a:graphic xmlns:a="http://schemas.openxmlformats.org/drawingml/2006/main">
                  <a:graphicData uri="http://schemas.microsoft.com/office/word/2010/wordprocessingShape">
                    <wps:wsp>
                      <wps:cNvSpPr/>
                      <wps:spPr>
                        <a:xfrm>
                          <a:off x="0" y="0"/>
                          <a:ext cx="814812" cy="774071"/>
                        </a:xfrm>
                        <a:prstGeom prst="rect">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A72C21" id="Pravokotnik 1" o:spid="_x0000_s1026" style="position:absolute;margin-left:317.45pt;margin-top:144.95pt;width:64.15pt;height:60.9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" fillcolor="#ffd555 [2167]" strokecolor="#ffc000 [3207]" strokeweight=".5pt">
                <v:fill color2="#ffcc31 [2615]" rotate="t" colors="0 #ffdd9c;.5 #ffd78e;1 #ffd479" focus="100%" type="gradient">
                  <o:fill v:ext="view" type="gradientUnscaled"/>
                </v:fill>
              </v:rect>
            </w:pict>
          </mc:Fallback>
        </mc:AlternateContent>
      </w:r>
      <w:r w:rsidR="00B56BC4" w:rsidRPr="00CD2800">
        <w:rPr>
          <w:rFonts w:ascii="Arial" w:hAnsi="Arial" w:cs="Arial"/>
          <w:noProof/>
        </w:rPr>
        <w:drawing>
          <wp:inline distT="0" distB="0" distL="0" distR="0" wp14:anchorId="2A99AFC1" wp14:editId="61898F26">
            <wp:extent cx="5474712" cy="4791710"/>
            <wp:effectExtent l="0" t="0" r="0" b="8890"/>
            <wp:docPr id="1721304287" name="Slika 1" descr="Slika, ki vsebuje besede besedilo, posnetek zaslona, diagram, programska oprem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04287" name="Slika 1" descr="Slika, ki vsebuje besede besedilo, posnetek zaslona, diagram, programska oprema&#10;&#10;Vsebina, ustvarjena z umetno inteligenco, morda ni pravilna."/>
                    <pic:cNvPicPr/>
                  </pic:nvPicPr>
                  <pic:blipFill rotWithShape="1">
                    <a:blip r:embed="rId10"/>
                    <a:srcRect l="4200" t="9758" r="44807" b="10894"/>
                    <a:stretch/>
                  </pic:blipFill>
                  <pic:spPr bwMode="auto">
                    <a:xfrm>
                      <a:off x="0" y="0"/>
                      <a:ext cx="5489477" cy="4804633"/>
                    </a:xfrm>
                    <a:prstGeom prst="rect">
                      <a:avLst/>
                    </a:prstGeom>
                    <a:ln>
                      <a:noFill/>
                    </a:ln>
                    <a:extLst>
                      <a:ext uri="{53640926-AAD7-44D8-BBD7-CCE9431645EC}">
                        <a14:shadowObscured xmlns:a14="http://schemas.microsoft.com/office/drawing/2010/main"/>
                      </a:ext>
                    </a:extLst>
                  </pic:spPr>
                </pic:pic>
              </a:graphicData>
            </a:graphic>
          </wp:inline>
        </w:drawing>
      </w:r>
    </w:p>
    <w:p w14:paraId="317F3407" w14:textId="77777777" w:rsidR="00254EF0" w:rsidRPr="00CD2800" w:rsidRDefault="00254EF0" w:rsidP="00CD2800">
      <w:pPr>
        <w:spacing w:after="0" w:line="240" w:lineRule="auto"/>
        <w:jc w:val="both"/>
        <w:rPr>
          <w:rFonts w:ascii="Arial" w:hAnsi="Arial" w:cs="Arial"/>
          <w:bCs/>
        </w:rPr>
      </w:pPr>
    </w:p>
    <w:p w14:paraId="30A5E51E" w14:textId="2DAFDA92" w:rsidR="009D5CAA" w:rsidRPr="00CD2800" w:rsidRDefault="009D5CAA" w:rsidP="00CD2800">
      <w:pPr>
        <w:spacing w:after="0" w:line="240" w:lineRule="auto"/>
        <w:jc w:val="both"/>
        <w:rPr>
          <w:rFonts w:ascii="Arial" w:hAnsi="Arial" w:cs="Arial"/>
          <w:sz w:val="20"/>
          <w:szCs w:val="20"/>
        </w:rPr>
      </w:pPr>
      <w:r w:rsidRPr="00CD2800">
        <w:rPr>
          <w:rFonts w:ascii="Arial" w:hAnsi="Arial" w:cs="Arial"/>
          <w:sz w:val="20"/>
          <w:szCs w:val="20"/>
        </w:rPr>
        <w:t>Slika: lokacija predvidenega dvigala</w:t>
      </w:r>
    </w:p>
    <w:p w14:paraId="628B5CAD" w14:textId="77777777" w:rsidR="003A0146" w:rsidRPr="00CD2800" w:rsidRDefault="003A0146" w:rsidP="00CD2800">
      <w:pPr>
        <w:spacing w:after="0"/>
        <w:jc w:val="both"/>
        <w:rPr>
          <w:rFonts w:ascii="Arial" w:hAnsi="Arial" w:cs="Arial"/>
          <w:sz w:val="18"/>
          <w:szCs w:val="18"/>
        </w:rPr>
      </w:pPr>
    </w:p>
    <w:p w14:paraId="3C159154" w14:textId="3D9A247E" w:rsidR="003A0146" w:rsidRPr="00CD2800" w:rsidRDefault="003A0146" w:rsidP="00CD2800">
      <w:pPr>
        <w:pStyle w:val="Naslov2"/>
        <w:numPr>
          <w:ilvl w:val="1"/>
          <w:numId w:val="9"/>
        </w:numPr>
        <w:spacing w:before="0" w:after="0" w:line="240" w:lineRule="auto"/>
        <w:rPr>
          <w:rFonts w:cs="Arial"/>
          <w:i w:val="0"/>
        </w:rPr>
      </w:pPr>
      <w:bookmarkStart w:id="7" w:name="_Toc189221978"/>
      <w:r w:rsidRPr="00CD2800">
        <w:rPr>
          <w:rFonts w:cs="Arial"/>
          <w:i w:val="0"/>
        </w:rPr>
        <w:t xml:space="preserve">Ureditev </w:t>
      </w:r>
      <w:bookmarkEnd w:id="7"/>
      <w:r w:rsidR="008E1B40" w:rsidRPr="00CD2800">
        <w:rPr>
          <w:rFonts w:cs="Arial"/>
          <w:i w:val="0"/>
        </w:rPr>
        <w:t xml:space="preserve">kletnih prostorov </w:t>
      </w:r>
      <w:r w:rsidR="00124B20" w:rsidRPr="00CD2800">
        <w:rPr>
          <w:rFonts w:cs="Arial"/>
          <w:i w:val="0"/>
        </w:rPr>
        <w:t>in</w:t>
      </w:r>
      <w:r w:rsidR="008E1B40" w:rsidRPr="00CD2800">
        <w:rPr>
          <w:rFonts w:cs="Arial"/>
          <w:i w:val="0"/>
        </w:rPr>
        <w:t xml:space="preserve"> sanacija</w:t>
      </w:r>
      <w:r w:rsidR="00124B20" w:rsidRPr="00CD2800">
        <w:rPr>
          <w:rFonts w:cs="Arial"/>
          <w:i w:val="0"/>
        </w:rPr>
        <w:t xml:space="preserve"> strehe</w:t>
      </w:r>
    </w:p>
    <w:p w14:paraId="2275218E" w14:textId="77777777" w:rsidR="003A0146" w:rsidRPr="00CD2800" w:rsidRDefault="003A0146" w:rsidP="00CD2800">
      <w:pPr>
        <w:spacing w:after="0"/>
        <w:jc w:val="both"/>
        <w:rPr>
          <w:rFonts w:ascii="Arial" w:eastAsia="Calibri" w:hAnsi="Arial" w:cs="Arial"/>
          <w:sz w:val="18"/>
          <w:szCs w:val="18"/>
        </w:rPr>
      </w:pPr>
    </w:p>
    <w:p w14:paraId="0294F67E" w14:textId="2489694F" w:rsidR="003A0146" w:rsidRPr="00CD2800" w:rsidRDefault="006B199C" w:rsidP="00CD2800">
      <w:pPr>
        <w:spacing w:after="0"/>
        <w:jc w:val="both"/>
        <w:rPr>
          <w:rFonts w:ascii="Arial" w:hAnsi="Arial" w:cs="Arial"/>
        </w:rPr>
      </w:pPr>
      <w:r w:rsidRPr="00CD2800">
        <w:rPr>
          <w:rFonts w:ascii="Arial" w:hAnsi="Arial" w:cs="Arial"/>
        </w:rPr>
        <w:t>Obstoječe k</w:t>
      </w:r>
      <w:r w:rsidR="008E1B40" w:rsidRPr="00CD2800">
        <w:rPr>
          <w:rFonts w:ascii="Arial" w:hAnsi="Arial" w:cs="Arial"/>
        </w:rPr>
        <w:t>let</w:t>
      </w:r>
      <w:r w:rsidR="002D06DB" w:rsidRPr="00CD2800">
        <w:rPr>
          <w:rFonts w:ascii="Arial" w:hAnsi="Arial" w:cs="Arial"/>
        </w:rPr>
        <w:t>ne</w:t>
      </w:r>
      <w:r w:rsidR="008E1B40" w:rsidRPr="00CD2800">
        <w:rPr>
          <w:rFonts w:ascii="Arial" w:hAnsi="Arial" w:cs="Arial"/>
        </w:rPr>
        <w:t xml:space="preserve"> prostore je potrebno </w:t>
      </w:r>
      <w:r w:rsidRPr="00CD2800">
        <w:rPr>
          <w:rFonts w:ascii="Arial" w:hAnsi="Arial" w:cs="Arial"/>
        </w:rPr>
        <w:t>pre</w:t>
      </w:r>
      <w:r w:rsidR="008E1B40" w:rsidRPr="00CD2800">
        <w:rPr>
          <w:rFonts w:ascii="Arial" w:hAnsi="Arial" w:cs="Arial"/>
        </w:rPr>
        <w:t xml:space="preserve">urediti tako, da bodo primerni za hranjenje </w:t>
      </w:r>
      <w:r w:rsidRPr="00CD2800">
        <w:rPr>
          <w:rFonts w:ascii="Arial" w:hAnsi="Arial" w:cs="Arial"/>
        </w:rPr>
        <w:t xml:space="preserve">dokumentarnega </w:t>
      </w:r>
      <w:r w:rsidR="008E1B40" w:rsidRPr="00CD2800">
        <w:rPr>
          <w:rFonts w:ascii="Arial" w:hAnsi="Arial" w:cs="Arial"/>
        </w:rPr>
        <w:t>gradiv</w:t>
      </w:r>
      <w:r w:rsidR="00BF2267" w:rsidRPr="00CD2800">
        <w:rPr>
          <w:rFonts w:ascii="Arial" w:hAnsi="Arial" w:cs="Arial"/>
        </w:rPr>
        <w:t xml:space="preserve">a. </w:t>
      </w:r>
      <w:r w:rsidRPr="00CD2800">
        <w:rPr>
          <w:rFonts w:ascii="Arial" w:hAnsi="Arial" w:cs="Arial"/>
        </w:rPr>
        <w:t xml:space="preserve">Klet sestoji iz dveh prostorov. En prostor je finalno neobdelan, v drugem, večjem prostoru pa je v enem delu kotlovnica, drugi del pa je neobdelan in neizkoriščen </w:t>
      </w:r>
      <w:r w:rsidR="006B33EB" w:rsidRPr="00CD2800">
        <w:rPr>
          <w:rFonts w:ascii="Arial" w:hAnsi="Arial" w:cs="Arial"/>
        </w:rPr>
        <w:lastRenderedPageBreak/>
        <w:t xml:space="preserve">ter </w:t>
      </w:r>
      <w:r w:rsidRPr="00CD2800">
        <w:rPr>
          <w:rFonts w:ascii="Arial" w:hAnsi="Arial" w:cs="Arial"/>
        </w:rPr>
        <w:t xml:space="preserve">se trenutno uporablja za skladiščenje. </w:t>
      </w:r>
      <w:r w:rsidR="0021052C" w:rsidRPr="00CD2800">
        <w:rPr>
          <w:rFonts w:ascii="Arial" w:hAnsi="Arial" w:cs="Arial"/>
        </w:rPr>
        <w:t>Predvideti</w:t>
      </w:r>
      <w:r w:rsidRPr="00CD2800">
        <w:rPr>
          <w:rFonts w:ascii="Arial" w:hAnsi="Arial" w:cs="Arial"/>
        </w:rPr>
        <w:t xml:space="preserve"> je potrebno finalno obdelavo prostorov, vključno s predhodno sanacijo oziroma izvedbo </w:t>
      </w:r>
      <w:r w:rsidR="0021052C" w:rsidRPr="00CD2800">
        <w:rPr>
          <w:rFonts w:ascii="Arial" w:hAnsi="Arial" w:cs="Arial"/>
        </w:rPr>
        <w:t xml:space="preserve">vse potrebne strojne in elektro </w:t>
      </w:r>
      <w:r w:rsidR="008E1B40" w:rsidRPr="00CD2800">
        <w:rPr>
          <w:rFonts w:ascii="Arial" w:hAnsi="Arial" w:cs="Arial"/>
        </w:rPr>
        <w:t>instalacij</w:t>
      </w:r>
      <w:r w:rsidR="0021052C" w:rsidRPr="00CD2800">
        <w:rPr>
          <w:rFonts w:ascii="Arial" w:hAnsi="Arial" w:cs="Arial"/>
        </w:rPr>
        <w:t>e</w:t>
      </w:r>
      <w:r w:rsidR="00F8609F" w:rsidRPr="00CD2800">
        <w:rPr>
          <w:rFonts w:ascii="Arial" w:hAnsi="Arial" w:cs="Arial"/>
        </w:rPr>
        <w:t xml:space="preserve"> za ogrevanje</w:t>
      </w:r>
      <w:r w:rsidR="00D278F5" w:rsidRPr="00CD2800">
        <w:rPr>
          <w:rFonts w:ascii="Arial" w:hAnsi="Arial" w:cs="Arial"/>
        </w:rPr>
        <w:t>,</w:t>
      </w:r>
      <w:r w:rsidR="006B33EB" w:rsidRPr="00CD2800">
        <w:rPr>
          <w:rFonts w:ascii="Arial" w:hAnsi="Arial" w:cs="Arial"/>
        </w:rPr>
        <w:t xml:space="preserve"> </w:t>
      </w:r>
      <w:r w:rsidR="00F8609F" w:rsidRPr="00CD2800">
        <w:rPr>
          <w:rFonts w:ascii="Arial" w:hAnsi="Arial" w:cs="Arial"/>
        </w:rPr>
        <w:t>hlajenje</w:t>
      </w:r>
      <w:r w:rsidR="00D278F5" w:rsidRPr="00CD2800">
        <w:rPr>
          <w:rFonts w:ascii="Arial" w:hAnsi="Arial" w:cs="Arial"/>
        </w:rPr>
        <w:t xml:space="preserve">, prezračevanje in </w:t>
      </w:r>
      <w:r w:rsidR="00F8609F" w:rsidRPr="00CD2800">
        <w:rPr>
          <w:rFonts w:ascii="Arial" w:hAnsi="Arial" w:cs="Arial"/>
        </w:rPr>
        <w:t xml:space="preserve"> razsvetljavo.</w:t>
      </w:r>
      <w:r w:rsidR="0021052C" w:rsidRPr="00CD2800">
        <w:rPr>
          <w:rFonts w:ascii="Arial" w:hAnsi="Arial" w:cs="Arial"/>
        </w:rPr>
        <w:t xml:space="preserve"> </w:t>
      </w:r>
      <w:r w:rsidR="00D278F5" w:rsidRPr="00CD2800">
        <w:rPr>
          <w:rFonts w:ascii="Arial" w:hAnsi="Arial" w:cs="Arial"/>
        </w:rPr>
        <w:t xml:space="preserve">Prostor mora izpolnjevati pogoje, kot izhajajo iz predpisov, ki določajo pogoje za hrambo dokumentarnega  </w:t>
      </w:r>
      <w:r w:rsidR="006B33EB" w:rsidRPr="00CD2800">
        <w:rPr>
          <w:rFonts w:ascii="Arial" w:hAnsi="Arial" w:cs="Arial"/>
        </w:rPr>
        <w:t>g</w:t>
      </w:r>
      <w:r w:rsidR="008E1B40" w:rsidRPr="00CD2800">
        <w:rPr>
          <w:rFonts w:ascii="Arial" w:hAnsi="Arial" w:cs="Arial"/>
        </w:rPr>
        <w:t>radiva.</w:t>
      </w:r>
    </w:p>
    <w:p w14:paraId="0C109F2C" w14:textId="77777777" w:rsidR="009D5CAA" w:rsidRPr="00CD2800" w:rsidRDefault="009D5CAA" w:rsidP="00CD2800">
      <w:pPr>
        <w:spacing w:after="0" w:line="240" w:lineRule="auto"/>
        <w:jc w:val="both"/>
        <w:rPr>
          <w:rFonts w:ascii="Arial" w:hAnsi="Arial" w:cs="Arial"/>
          <w:bCs/>
        </w:rPr>
      </w:pPr>
      <w:r w:rsidRPr="00CD2800">
        <w:rPr>
          <w:rFonts w:ascii="Arial" w:hAnsi="Arial" w:cs="Arial"/>
          <w:bCs/>
        </w:rPr>
        <w:t>Projektirano rešitev potrdi naročnik.</w:t>
      </w:r>
    </w:p>
    <w:p w14:paraId="43745268" w14:textId="77777777" w:rsidR="0077722B" w:rsidRPr="00CD2800" w:rsidRDefault="0077722B" w:rsidP="00CD2800">
      <w:pPr>
        <w:spacing w:after="0" w:line="240" w:lineRule="auto"/>
        <w:jc w:val="both"/>
        <w:rPr>
          <w:rFonts w:ascii="Arial" w:hAnsi="Arial" w:cs="Arial"/>
          <w:bCs/>
        </w:rPr>
      </w:pPr>
    </w:p>
    <w:p w14:paraId="2FCBF1B7" w14:textId="1531F412" w:rsidR="0077722B" w:rsidRPr="00CD2800" w:rsidRDefault="00CD35AE" w:rsidP="00CD2800">
      <w:pPr>
        <w:spacing w:after="0" w:line="240" w:lineRule="auto"/>
        <w:jc w:val="both"/>
        <w:rPr>
          <w:rFonts w:ascii="Arial" w:hAnsi="Arial" w:cs="Arial"/>
          <w:bCs/>
        </w:rPr>
      </w:pPr>
      <w:r w:rsidRPr="00CD2800">
        <w:rPr>
          <w:rFonts w:ascii="Arial" w:hAnsi="Arial" w:cs="Arial"/>
          <w:noProof/>
        </w:rPr>
        <w:drawing>
          <wp:inline distT="0" distB="0" distL="0" distR="0" wp14:anchorId="386D0D8A" wp14:editId="15822224">
            <wp:extent cx="3086761" cy="3831155"/>
            <wp:effectExtent l="0" t="0" r="0" b="0"/>
            <wp:docPr id="180657208" name="Slika 1" descr="Slika, ki vsebuje besede besedilo, posnetek zaslona, programska oprema, računalniška ik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57208" name="Slika 1" descr="Slika, ki vsebuje besede besedilo, posnetek zaslona, programska oprema, računalniška ikona&#10;&#10;Vsebina, ustvarjena z umetno inteligenco, morda ni pravilna."/>
                    <pic:cNvPicPr/>
                  </pic:nvPicPr>
                  <pic:blipFill rotWithShape="1">
                    <a:blip r:embed="rId11"/>
                    <a:srcRect l="31297" t="32313" r="48652" b="23442"/>
                    <a:stretch/>
                  </pic:blipFill>
                  <pic:spPr bwMode="auto">
                    <a:xfrm>
                      <a:off x="0" y="0"/>
                      <a:ext cx="3117365" cy="3869139"/>
                    </a:xfrm>
                    <a:prstGeom prst="rect">
                      <a:avLst/>
                    </a:prstGeom>
                    <a:ln>
                      <a:noFill/>
                    </a:ln>
                    <a:extLst>
                      <a:ext uri="{53640926-AAD7-44D8-BBD7-CCE9431645EC}">
                        <a14:shadowObscured xmlns:a14="http://schemas.microsoft.com/office/drawing/2010/main"/>
                      </a:ext>
                    </a:extLst>
                  </pic:spPr>
                </pic:pic>
              </a:graphicData>
            </a:graphic>
          </wp:inline>
        </w:drawing>
      </w:r>
    </w:p>
    <w:p w14:paraId="08258E11" w14:textId="77777777" w:rsidR="00BF2267" w:rsidRPr="00CD2800" w:rsidRDefault="00BF2267" w:rsidP="00CD2800">
      <w:pPr>
        <w:spacing w:after="0"/>
        <w:jc w:val="both"/>
        <w:rPr>
          <w:rFonts w:ascii="Arial" w:hAnsi="Arial" w:cs="Arial"/>
        </w:rPr>
      </w:pPr>
    </w:p>
    <w:p w14:paraId="70EF1B79" w14:textId="3B8D50DD" w:rsidR="009D5CAA" w:rsidRPr="00CD2800" w:rsidRDefault="009D5CAA" w:rsidP="00CD2800">
      <w:pPr>
        <w:spacing w:after="0" w:line="240" w:lineRule="auto"/>
        <w:jc w:val="both"/>
        <w:rPr>
          <w:rFonts w:ascii="Arial" w:hAnsi="Arial" w:cs="Arial"/>
          <w:sz w:val="20"/>
          <w:szCs w:val="20"/>
        </w:rPr>
      </w:pPr>
      <w:r w:rsidRPr="00CD2800">
        <w:rPr>
          <w:rFonts w:ascii="Arial" w:hAnsi="Arial" w:cs="Arial"/>
          <w:sz w:val="20"/>
          <w:szCs w:val="20"/>
        </w:rPr>
        <w:t>Slika: lokac</w:t>
      </w:r>
      <w:r w:rsidR="00CD35AE" w:rsidRPr="00CD2800">
        <w:rPr>
          <w:rFonts w:ascii="Arial" w:hAnsi="Arial" w:cs="Arial"/>
          <w:sz w:val="20"/>
          <w:szCs w:val="20"/>
        </w:rPr>
        <w:t>ija arhivskega prostora</w:t>
      </w:r>
    </w:p>
    <w:p w14:paraId="24BE06E1" w14:textId="77777777" w:rsidR="009D5CAA" w:rsidRPr="00CD2800" w:rsidRDefault="009D5CAA" w:rsidP="00CD2800">
      <w:pPr>
        <w:spacing w:after="0"/>
        <w:jc w:val="both"/>
        <w:rPr>
          <w:rFonts w:ascii="Arial" w:hAnsi="Arial" w:cs="Arial"/>
        </w:rPr>
      </w:pPr>
    </w:p>
    <w:p w14:paraId="3E90DDCF" w14:textId="47CA0542" w:rsidR="00BF2267" w:rsidRPr="00CD2800" w:rsidRDefault="00BF2267" w:rsidP="00CD2800">
      <w:pPr>
        <w:pStyle w:val="Naslov2"/>
        <w:numPr>
          <w:ilvl w:val="1"/>
          <w:numId w:val="9"/>
        </w:numPr>
        <w:spacing w:before="0" w:after="0" w:line="240" w:lineRule="auto"/>
        <w:rPr>
          <w:rFonts w:cs="Arial"/>
          <w:i w:val="0"/>
        </w:rPr>
      </w:pPr>
      <w:r w:rsidRPr="00CD2800">
        <w:rPr>
          <w:rFonts w:cs="Arial"/>
          <w:i w:val="0"/>
        </w:rPr>
        <w:t xml:space="preserve">Sanacija </w:t>
      </w:r>
      <w:r w:rsidR="00D278F5" w:rsidRPr="00CD2800">
        <w:rPr>
          <w:rFonts w:cs="Arial"/>
          <w:i w:val="0"/>
        </w:rPr>
        <w:t>dostopa na streho</w:t>
      </w:r>
    </w:p>
    <w:p w14:paraId="4495B6C1" w14:textId="77777777" w:rsidR="00BF2267" w:rsidRPr="00CD2800" w:rsidRDefault="00BF2267" w:rsidP="00CD2800">
      <w:pPr>
        <w:spacing w:after="0"/>
        <w:jc w:val="both"/>
        <w:rPr>
          <w:rFonts w:ascii="Arial" w:hAnsi="Arial" w:cs="Arial"/>
        </w:rPr>
      </w:pPr>
    </w:p>
    <w:p w14:paraId="395B8146" w14:textId="67698BCB" w:rsidR="001D6284" w:rsidRPr="00CD2800" w:rsidRDefault="00E307DE" w:rsidP="00CD2800">
      <w:pPr>
        <w:spacing w:after="0" w:line="240" w:lineRule="auto"/>
        <w:jc w:val="both"/>
        <w:rPr>
          <w:rFonts w:ascii="Arial" w:hAnsi="Arial" w:cs="Arial"/>
        </w:rPr>
      </w:pPr>
      <w:r w:rsidRPr="00CD2800">
        <w:rPr>
          <w:rFonts w:ascii="Arial" w:hAnsi="Arial" w:cs="Arial"/>
        </w:rPr>
        <w:t xml:space="preserve">Predvideti </w:t>
      </w:r>
      <w:r w:rsidR="009D5CAA" w:rsidRPr="00CD2800">
        <w:rPr>
          <w:rFonts w:ascii="Arial" w:hAnsi="Arial" w:cs="Arial"/>
        </w:rPr>
        <w:t xml:space="preserve">je </w:t>
      </w:r>
      <w:r w:rsidR="00D278F5" w:rsidRPr="00CD2800">
        <w:rPr>
          <w:rFonts w:ascii="Arial" w:hAnsi="Arial" w:cs="Arial"/>
        </w:rPr>
        <w:t xml:space="preserve">rekonstrukcijo dostopa na streho objekta. Obstoječ dostop na streho se izvaja preko prenosne lestve in </w:t>
      </w:r>
      <w:r w:rsidR="002D06DB" w:rsidRPr="00CD2800">
        <w:rPr>
          <w:rFonts w:ascii="Arial" w:hAnsi="Arial" w:cs="Arial"/>
        </w:rPr>
        <w:t>strešne</w:t>
      </w:r>
      <w:r w:rsidR="009D5CAA" w:rsidRPr="00CD2800">
        <w:rPr>
          <w:rFonts w:ascii="Arial" w:hAnsi="Arial" w:cs="Arial"/>
        </w:rPr>
        <w:t xml:space="preserve">ga okna. Nov dostop na streho mora biti urejen preko fiksne lestve v notranjosti objekta skozi novo strešno odprtino. Projektirana rekonstrukcija dostopa mora vključevati vse detajle za izvedbo.   </w:t>
      </w:r>
    </w:p>
    <w:p w14:paraId="534EFD39" w14:textId="77777777" w:rsidR="00BF2267" w:rsidRPr="00CD2800" w:rsidRDefault="00BF2267" w:rsidP="00CD2800">
      <w:pPr>
        <w:spacing w:after="0" w:line="240" w:lineRule="auto"/>
        <w:jc w:val="both"/>
        <w:rPr>
          <w:rFonts w:ascii="Arial" w:hAnsi="Arial" w:cs="Arial"/>
        </w:rPr>
      </w:pPr>
    </w:p>
    <w:p w14:paraId="7AB598E6" w14:textId="77777777" w:rsidR="009D5CAA" w:rsidRPr="00CD2800" w:rsidRDefault="009D5CAA" w:rsidP="00CD2800">
      <w:pPr>
        <w:spacing w:after="0" w:line="240" w:lineRule="auto"/>
        <w:jc w:val="both"/>
        <w:rPr>
          <w:rFonts w:ascii="Arial" w:hAnsi="Arial" w:cs="Arial"/>
          <w:bCs/>
        </w:rPr>
      </w:pPr>
      <w:r w:rsidRPr="00CD2800">
        <w:rPr>
          <w:rFonts w:ascii="Arial" w:hAnsi="Arial" w:cs="Arial"/>
          <w:bCs/>
        </w:rPr>
        <w:t>Projektirano rešitev potrdi naročnik.</w:t>
      </w:r>
    </w:p>
    <w:p w14:paraId="63CB0AF0" w14:textId="77777777" w:rsidR="00BF2267" w:rsidRPr="00CD2800" w:rsidRDefault="00BF2267" w:rsidP="00CD2800">
      <w:pPr>
        <w:spacing w:after="0" w:line="240" w:lineRule="auto"/>
        <w:jc w:val="both"/>
        <w:rPr>
          <w:rFonts w:ascii="Arial" w:hAnsi="Arial" w:cs="Arial"/>
        </w:rPr>
      </w:pPr>
    </w:p>
    <w:p w14:paraId="7331F2FA" w14:textId="5907FF45" w:rsidR="00BF2267" w:rsidRPr="00CD2800" w:rsidRDefault="00BF2267" w:rsidP="00CD2800">
      <w:pPr>
        <w:spacing w:after="0" w:line="240" w:lineRule="auto"/>
        <w:jc w:val="both"/>
        <w:rPr>
          <w:rFonts w:ascii="Arial" w:hAnsi="Arial" w:cs="Arial"/>
        </w:rPr>
      </w:pPr>
      <w:r w:rsidRPr="00CD2800">
        <w:rPr>
          <w:rFonts w:ascii="Arial" w:hAnsi="Arial" w:cs="Arial"/>
          <w:noProof/>
        </w:rPr>
        <w:drawing>
          <wp:inline distT="0" distB="0" distL="0" distR="0" wp14:anchorId="22D8F134" wp14:editId="4687D12F">
            <wp:extent cx="4905955" cy="2265139"/>
            <wp:effectExtent l="0" t="0" r="9525" b="1905"/>
            <wp:docPr id="36955095" name="Slika 3" descr="Slika, ki vsebuje besede na prostem, kompozitni material, stavba, beton&#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5095" name="Slika 3" descr="Slika, ki vsebuje besede na prostem, kompozitni material, stavba, beton&#10;&#10;Vsebina, ustvarjena z umetno inteligenco, morda ni praviln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18484" cy="2270924"/>
                    </a:xfrm>
                    <a:prstGeom prst="rect">
                      <a:avLst/>
                    </a:prstGeom>
                  </pic:spPr>
                </pic:pic>
              </a:graphicData>
            </a:graphic>
          </wp:inline>
        </w:drawing>
      </w:r>
    </w:p>
    <w:p w14:paraId="72BE8994" w14:textId="6AA2C18B" w:rsidR="00BF2267" w:rsidRPr="00CD2800" w:rsidRDefault="009D5CAA" w:rsidP="00CD2800">
      <w:pPr>
        <w:spacing w:after="0" w:line="240" w:lineRule="auto"/>
        <w:jc w:val="both"/>
        <w:rPr>
          <w:rFonts w:ascii="Arial" w:hAnsi="Arial" w:cs="Arial"/>
          <w:sz w:val="20"/>
          <w:szCs w:val="20"/>
        </w:rPr>
      </w:pPr>
      <w:r w:rsidRPr="00CD2800">
        <w:rPr>
          <w:rFonts w:ascii="Arial" w:hAnsi="Arial" w:cs="Arial"/>
          <w:sz w:val="20"/>
          <w:szCs w:val="20"/>
        </w:rPr>
        <w:lastRenderedPageBreak/>
        <w:t>Slika: obstoječ dostop na streho</w:t>
      </w:r>
    </w:p>
    <w:p w14:paraId="40B972F0" w14:textId="77777777" w:rsidR="00CD35AE" w:rsidRPr="00CD2800" w:rsidRDefault="00CD35AE" w:rsidP="00CD2800">
      <w:pPr>
        <w:spacing w:after="0" w:line="240" w:lineRule="auto"/>
        <w:jc w:val="both"/>
        <w:rPr>
          <w:rFonts w:ascii="Arial" w:hAnsi="Arial" w:cs="Arial"/>
          <w:bCs/>
        </w:rPr>
      </w:pPr>
    </w:p>
    <w:p w14:paraId="1F19A5BC" w14:textId="663516DE" w:rsidR="00111FFA" w:rsidRPr="00CD2800" w:rsidRDefault="00814B6E" w:rsidP="00CD2800">
      <w:pPr>
        <w:pStyle w:val="Naslov2"/>
        <w:numPr>
          <w:ilvl w:val="1"/>
          <w:numId w:val="9"/>
        </w:numPr>
        <w:spacing w:before="0" w:after="0" w:line="240" w:lineRule="auto"/>
        <w:rPr>
          <w:rFonts w:cs="Arial"/>
          <w:i w:val="0"/>
        </w:rPr>
      </w:pPr>
      <w:r w:rsidRPr="00CD2800">
        <w:rPr>
          <w:rFonts w:cs="Arial"/>
          <w:i w:val="0"/>
        </w:rPr>
        <w:t xml:space="preserve"> </w:t>
      </w:r>
      <w:r w:rsidR="00111FFA" w:rsidRPr="00CD2800">
        <w:rPr>
          <w:rFonts w:cs="Arial"/>
          <w:i w:val="0"/>
        </w:rPr>
        <w:t>Invalidski WC:</w:t>
      </w:r>
    </w:p>
    <w:p w14:paraId="63560CFD" w14:textId="35F7D0B3" w:rsidR="00814B6E" w:rsidRPr="00CD2800" w:rsidRDefault="00814B6E" w:rsidP="00CD2800">
      <w:pPr>
        <w:spacing w:after="0" w:line="240" w:lineRule="auto"/>
        <w:jc w:val="both"/>
        <w:rPr>
          <w:rFonts w:ascii="Arial" w:hAnsi="Arial" w:cs="Arial"/>
          <w:bCs/>
        </w:rPr>
      </w:pPr>
    </w:p>
    <w:p w14:paraId="5FBF66B5" w14:textId="15CC7D83" w:rsidR="00111FFA" w:rsidRPr="00CD2800" w:rsidRDefault="00EB4C11" w:rsidP="00CD2800">
      <w:pPr>
        <w:spacing w:after="0" w:line="240" w:lineRule="auto"/>
        <w:jc w:val="both"/>
        <w:rPr>
          <w:rFonts w:ascii="Arial" w:hAnsi="Arial" w:cs="Arial"/>
          <w:bCs/>
        </w:rPr>
      </w:pPr>
      <w:r w:rsidRPr="00CD2800">
        <w:rPr>
          <w:rFonts w:ascii="Arial" w:hAnsi="Arial" w:cs="Arial"/>
          <w:bCs/>
        </w:rPr>
        <w:t xml:space="preserve">Obstoječe sanitarije v pritličju, ki </w:t>
      </w:r>
      <w:proofErr w:type="spellStart"/>
      <w:r w:rsidRPr="00CD2800">
        <w:rPr>
          <w:rFonts w:ascii="Arial" w:hAnsi="Arial" w:cs="Arial"/>
          <w:bCs/>
        </w:rPr>
        <w:t>sestojijo</w:t>
      </w:r>
      <w:proofErr w:type="spellEnd"/>
      <w:r w:rsidRPr="00CD2800">
        <w:rPr>
          <w:rFonts w:ascii="Arial" w:hAnsi="Arial" w:cs="Arial"/>
          <w:bCs/>
        </w:rPr>
        <w:t xml:space="preserve"> iz dveh sanitarnih prostorov, ločenih po spolu, se v celoti prenovi. Ohrani se dva sanitarna prostora, pri čemer se enega uredi za moške, drugega pa se </w:t>
      </w:r>
      <w:r w:rsidR="009D5CAA" w:rsidRPr="00CD2800">
        <w:rPr>
          <w:rFonts w:ascii="Arial" w:hAnsi="Arial" w:cs="Arial"/>
          <w:bCs/>
        </w:rPr>
        <w:t xml:space="preserve">preuredi oziroma </w:t>
      </w:r>
      <w:r w:rsidRPr="00CD2800">
        <w:rPr>
          <w:rFonts w:ascii="Arial" w:hAnsi="Arial" w:cs="Arial"/>
          <w:bCs/>
        </w:rPr>
        <w:t>prilagodi na način, da ga lahko uporabljajo tudi gibalno ovirane osebe (invalidi)</w:t>
      </w:r>
      <w:r w:rsidR="009D5CAA" w:rsidRPr="00CD2800">
        <w:rPr>
          <w:rFonts w:ascii="Arial" w:hAnsi="Arial" w:cs="Arial"/>
          <w:bCs/>
        </w:rPr>
        <w:t xml:space="preserve">. </w:t>
      </w:r>
      <w:r w:rsidRPr="00CD2800">
        <w:rPr>
          <w:rFonts w:ascii="Arial" w:hAnsi="Arial" w:cs="Arial"/>
          <w:bCs/>
        </w:rPr>
        <w:t xml:space="preserve"> </w:t>
      </w:r>
    </w:p>
    <w:p w14:paraId="34A03E3B" w14:textId="77777777" w:rsidR="00E95DBC" w:rsidRPr="00CD2800" w:rsidRDefault="00E95DBC" w:rsidP="00CD2800">
      <w:pPr>
        <w:spacing w:after="0" w:line="240" w:lineRule="auto"/>
        <w:jc w:val="both"/>
        <w:rPr>
          <w:rFonts w:ascii="Arial" w:hAnsi="Arial" w:cs="Arial"/>
          <w:bCs/>
        </w:rPr>
      </w:pPr>
    </w:p>
    <w:p w14:paraId="0C6503A4" w14:textId="7354EADD" w:rsidR="00E95DBC" w:rsidRPr="00CD2800" w:rsidRDefault="00E95DBC" w:rsidP="00CD2800">
      <w:pPr>
        <w:spacing w:after="0" w:line="240" w:lineRule="auto"/>
        <w:jc w:val="both"/>
        <w:rPr>
          <w:rFonts w:ascii="Arial" w:hAnsi="Arial" w:cs="Arial"/>
          <w:bCs/>
        </w:rPr>
      </w:pPr>
      <w:r w:rsidRPr="00CD2800">
        <w:rPr>
          <w:rFonts w:ascii="Arial" w:hAnsi="Arial" w:cs="Arial"/>
          <w:noProof/>
        </w:rPr>
        <w:drawing>
          <wp:inline distT="0" distB="0" distL="0" distR="0" wp14:anchorId="1BC325A9" wp14:editId="142A1DDF">
            <wp:extent cx="3136900" cy="3738814"/>
            <wp:effectExtent l="0" t="0" r="6350" b="0"/>
            <wp:docPr id="210765672" name="Slika 1" descr="Slika, ki vsebuje besede besedilo, posnetek zaslona, programska oprema, diagra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65672" name="Slika 1" descr="Slika, ki vsebuje besede besedilo, posnetek zaslona, programska oprema, diagram&#10;&#10;Vsebina, ustvarjena z umetno inteligenco, morda ni pravilna."/>
                    <pic:cNvPicPr/>
                  </pic:nvPicPr>
                  <pic:blipFill rotWithShape="1">
                    <a:blip r:embed="rId13"/>
                    <a:srcRect l="35491" t="24666" r="35362" b="13575"/>
                    <a:stretch/>
                  </pic:blipFill>
                  <pic:spPr bwMode="auto">
                    <a:xfrm>
                      <a:off x="0" y="0"/>
                      <a:ext cx="3147109" cy="3750982"/>
                    </a:xfrm>
                    <a:prstGeom prst="rect">
                      <a:avLst/>
                    </a:prstGeom>
                    <a:ln>
                      <a:noFill/>
                    </a:ln>
                    <a:extLst>
                      <a:ext uri="{53640926-AAD7-44D8-BBD7-CCE9431645EC}">
                        <a14:shadowObscured xmlns:a14="http://schemas.microsoft.com/office/drawing/2010/main"/>
                      </a:ext>
                    </a:extLst>
                  </pic:spPr>
                </pic:pic>
              </a:graphicData>
            </a:graphic>
          </wp:inline>
        </w:drawing>
      </w:r>
    </w:p>
    <w:p w14:paraId="4E1A72B4" w14:textId="082C8CBA" w:rsidR="009D5CAA" w:rsidRPr="00CD2800" w:rsidRDefault="009D5CAA" w:rsidP="00CD2800">
      <w:pPr>
        <w:spacing w:after="0" w:line="240" w:lineRule="auto"/>
        <w:jc w:val="both"/>
        <w:rPr>
          <w:rFonts w:ascii="Arial" w:hAnsi="Arial" w:cs="Arial"/>
          <w:sz w:val="20"/>
          <w:szCs w:val="20"/>
        </w:rPr>
      </w:pPr>
      <w:r w:rsidRPr="00CD2800">
        <w:rPr>
          <w:rFonts w:ascii="Arial" w:hAnsi="Arial" w:cs="Arial"/>
          <w:sz w:val="20"/>
          <w:szCs w:val="20"/>
        </w:rPr>
        <w:t>Slika: obstoječa zasnova sanitarij</w:t>
      </w:r>
    </w:p>
    <w:p w14:paraId="4CD41A2D" w14:textId="77777777" w:rsidR="00111FFA" w:rsidRPr="00CD2800" w:rsidRDefault="00111FFA" w:rsidP="00CD2800">
      <w:pPr>
        <w:spacing w:after="0" w:line="240" w:lineRule="auto"/>
        <w:jc w:val="both"/>
        <w:rPr>
          <w:rFonts w:ascii="Arial" w:hAnsi="Arial" w:cs="Arial"/>
          <w:bCs/>
        </w:rPr>
      </w:pPr>
    </w:p>
    <w:p w14:paraId="1075D3EF" w14:textId="60F7C4A8" w:rsidR="00111FFA" w:rsidRPr="00CD2800" w:rsidRDefault="009D5CAA" w:rsidP="00CD2800">
      <w:pPr>
        <w:spacing w:after="0" w:line="240" w:lineRule="auto"/>
        <w:jc w:val="both"/>
        <w:rPr>
          <w:rFonts w:ascii="Arial" w:hAnsi="Arial" w:cs="Arial"/>
          <w:bCs/>
        </w:rPr>
      </w:pPr>
      <w:r w:rsidRPr="00CD2800">
        <w:rPr>
          <w:rFonts w:ascii="Arial" w:hAnsi="Arial" w:cs="Arial"/>
          <w:bCs/>
        </w:rPr>
        <w:t>Projektirano r</w:t>
      </w:r>
      <w:r w:rsidR="00111FFA" w:rsidRPr="00CD2800">
        <w:rPr>
          <w:rFonts w:ascii="Arial" w:hAnsi="Arial" w:cs="Arial"/>
          <w:bCs/>
        </w:rPr>
        <w:t>ešitev potrdi naročnik.</w:t>
      </w:r>
    </w:p>
    <w:p w14:paraId="35D30976" w14:textId="77777777" w:rsidR="004D568C" w:rsidRPr="00CD2800" w:rsidRDefault="004D568C" w:rsidP="00CD2800">
      <w:pPr>
        <w:spacing w:after="0" w:line="240" w:lineRule="auto"/>
        <w:jc w:val="both"/>
        <w:rPr>
          <w:rFonts w:ascii="Arial" w:hAnsi="Arial" w:cs="Arial"/>
          <w:bCs/>
        </w:rPr>
      </w:pPr>
    </w:p>
    <w:p w14:paraId="7A367B9C" w14:textId="29E88731" w:rsidR="00563F67" w:rsidRPr="00CD2800" w:rsidRDefault="004D568C" w:rsidP="00CD2800">
      <w:pPr>
        <w:pStyle w:val="Naslov1"/>
        <w:spacing w:before="0"/>
        <w:ind w:left="567" w:hanging="567"/>
        <w:rPr>
          <w:rFonts w:ascii="Arial" w:hAnsi="Arial" w:cs="Arial"/>
        </w:rPr>
      </w:pPr>
      <w:bookmarkStart w:id="8" w:name="_Toc136522652"/>
      <w:r w:rsidRPr="00CD2800">
        <w:rPr>
          <w:rFonts w:ascii="Arial" w:hAnsi="Arial" w:cs="Arial"/>
        </w:rPr>
        <w:t>Š</w:t>
      </w:r>
      <w:r w:rsidR="009A1698" w:rsidRPr="00CD2800">
        <w:rPr>
          <w:rFonts w:ascii="Arial" w:hAnsi="Arial" w:cs="Arial"/>
        </w:rPr>
        <w:t xml:space="preserve">TEVILO IZVODOV IN </w:t>
      </w:r>
      <w:r w:rsidR="00111FFA" w:rsidRPr="00CD2800">
        <w:rPr>
          <w:rFonts w:ascii="Arial" w:hAnsi="Arial" w:cs="Arial"/>
        </w:rPr>
        <w:t>OBLIKA DOKUMENTACIJE</w:t>
      </w:r>
      <w:r w:rsidR="00001139" w:rsidRPr="00CD2800">
        <w:rPr>
          <w:rFonts w:ascii="Arial" w:hAnsi="Arial" w:cs="Arial"/>
        </w:rPr>
        <w:t>:</w:t>
      </w:r>
      <w:bookmarkEnd w:id="8"/>
    </w:p>
    <w:p w14:paraId="44291420" w14:textId="77777777" w:rsidR="008F1FA6" w:rsidRPr="00CD2800" w:rsidRDefault="008F1FA6" w:rsidP="00CD2800">
      <w:pPr>
        <w:spacing w:after="0" w:line="240" w:lineRule="auto"/>
        <w:contextualSpacing/>
        <w:jc w:val="both"/>
        <w:rPr>
          <w:rFonts w:ascii="Arial" w:hAnsi="Arial" w:cs="Arial"/>
          <w:b/>
        </w:rPr>
      </w:pPr>
    </w:p>
    <w:p w14:paraId="3F9F22A7" w14:textId="77777777" w:rsidR="009A1698" w:rsidRPr="00CD2800" w:rsidRDefault="009A1698" w:rsidP="00CD2800">
      <w:pPr>
        <w:spacing w:after="0" w:line="260" w:lineRule="exact"/>
        <w:jc w:val="both"/>
        <w:rPr>
          <w:rFonts w:ascii="Arial" w:hAnsi="Arial" w:cs="Arial"/>
        </w:rPr>
      </w:pPr>
      <w:r w:rsidRPr="00CD2800">
        <w:rPr>
          <w:rFonts w:ascii="Arial" w:hAnsi="Arial" w:cs="Arial"/>
        </w:rPr>
        <w:t xml:space="preserve">Projektno dokumentacijo DPP in DGD se izdela v številu, da zadostijo svojemu namenu. </w:t>
      </w:r>
    </w:p>
    <w:p w14:paraId="57013B68" w14:textId="7CBDDA48" w:rsidR="009A1698" w:rsidRPr="00CD2800" w:rsidRDefault="009A1698" w:rsidP="00CD2800">
      <w:pPr>
        <w:spacing w:after="0" w:line="260" w:lineRule="exact"/>
        <w:jc w:val="both"/>
        <w:rPr>
          <w:rFonts w:ascii="Arial" w:hAnsi="Arial" w:cs="Arial"/>
        </w:rPr>
      </w:pPr>
      <w:r w:rsidRPr="00CD2800">
        <w:rPr>
          <w:rFonts w:ascii="Arial" w:hAnsi="Arial" w:cs="Arial"/>
        </w:rPr>
        <w:t xml:space="preserve">Projektno dokumentacijo PZI se izdela v </w:t>
      </w:r>
      <w:r w:rsidR="00F853F9" w:rsidRPr="00CD2800">
        <w:rPr>
          <w:rFonts w:ascii="Arial" w:hAnsi="Arial" w:cs="Arial"/>
        </w:rPr>
        <w:t>sedmih</w:t>
      </w:r>
      <w:r w:rsidRPr="00CD2800">
        <w:rPr>
          <w:rFonts w:ascii="Arial" w:hAnsi="Arial" w:cs="Arial"/>
        </w:rPr>
        <w:t xml:space="preserve"> (</w:t>
      </w:r>
      <w:r w:rsidR="00F853F9" w:rsidRPr="00CD2800">
        <w:rPr>
          <w:rFonts w:ascii="Arial" w:hAnsi="Arial" w:cs="Arial"/>
        </w:rPr>
        <w:t>7</w:t>
      </w:r>
      <w:r w:rsidRPr="00CD2800">
        <w:rPr>
          <w:rFonts w:ascii="Arial" w:hAnsi="Arial" w:cs="Arial"/>
        </w:rPr>
        <w:t>) tiskanih in dveh (2) elektronskih izvodih.</w:t>
      </w:r>
    </w:p>
    <w:p w14:paraId="6550DD58" w14:textId="77777777" w:rsidR="009A1698" w:rsidRPr="00CD2800" w:rsidRDefault="009A1698" w:rsidP="00CD2800">
      <w:pPr>
        <w:spacing w:after="0" w:line="260" w:lineRule="exact"/>
        <w:jc w:val="both"/>
        <w:rPr>
          <w:rFonts w:ascii="Arial" w:hAnsi="Arial" w:cs="Arial"/>
        </w:rPr>
      </w:pPr>
      <w:r w:rsidRPr="00CD2800">
        <w:rPr>
          <w:rFonts w:ascii="Arial" w:hAnsi="Arial" w:cs="Arial"/>
        </w:rPr>
        <w:t>Projektno dokumentacijo PID se izdela v štirih (4) tiskanih in dveh (2) elektronskih izvodih.</w:t>
      </w:r>
    </w:p>
    <w:p w14:paraId="77A2B292" w14:textId="77777777" w:rsidR="009A1698" w:rsidRPr="00CD2800" w:rsidRDefault="009A1698" w:rsidP="00CD2800">
      <w:pPr>
        <w:spacing w:after="0" w:line="260" w:lineRule="exact"/>
        <w:jc w:val="both"/>
        <w:rPr>
          <w:rFonts w:ascii="Arial" w:hAnsi="Arial" w:cs="Arial"/>
        </w:rPr>
      </w:pPr>
    </w:p>
    <w:p w14:paraId="37A97942" w14:textId="77777777" w:rsidR="009A1698" w:rsidRPr="00CD2800" w:rsidRDefault="009A1698" w:rsidP="00CD2800">
      <w:pPr>
        <w:spacing w:after="0" w:line="240" w:lineRule="atLeast"/>
        <w:jc w:val="both"/>
        <w:rPr>
          <w:rFonts w:ascii="Arial" w:eastAsia="Times New Roman" w:hAnsi="Arial" w:cs="Arial"/>
          <w:lang w:eastAsia="sl-SI"/>
        </w:rPr>
      </w:pPr>
      <w:r w:rsidRPr="00CD2800">
        <w:rPr>
          <w:rFonts w:ascii="Arial" w:eastAsia="Times New Roman" w:hAnsi="Arial" w:cs="Arial"/>
          <w:lang w:eastAsia="sl-SI"/>
        </w:rPr>
        <w:t>Pred izdelavo in oddajo končnega izvoda posamezne vrste projektne dokumentacije, jo mora izvajalec naročniku posredovati v pregled in potrditev. Izvajalec v pregled posreduje dva (2) kompletna izvoda dokumentacije v tiskani in v elektronski obliki na USB nosilcu. Vse datoteke v elektronski obliki morajo biti v .</w:t>
      </w:r>
      <w:proofErr w:type="spellStart"/>
      <w:r w:rsidRPr="00CD2800">
        <w:rPr>
          <w:rFonts w:ascii="Arial" w:eastAsia="Times New Roman" w:hAnsi="Arial" w:cs="Arial"/>
          <w:lang w:eastAsia="sl-SI"/>
        </w:rPr>
        <w:t>pdf</w:t>
      </w:r>
      <w:proofErr w:type="spellEnd"/>
      <w:r w:rsidRPr="00CD2800">
        <w:rPr>
          <w:rFonts w:ascii="Arial" w:eastAsia="Times New Roman" w:hAnsi="Arial" w:cs="Arial"/>
          <w:lang w:eastAsia="sl-SI"/>
        </w:rPr>
        <w:t xml:space="preserve"> zapisu.</w:t>
      </w:r>
    </w:p>
    <w:p w14:paraId="7B9DBA4E" w14:textId="77777777" w:rsidR="009A1698" w:rsidRPr="00CD2800" w:rsidRDefault="009A1698" w:rsidP="00CD2800">
      <w:pPr>
        <w:spacing w:after="0" w:line="260" w:lineRule="exact"/>
        <w:jc w:val="both"/>
        <w:rPr>
          <w:rFonts w:ascii="Arial" w:hAnsi="Arial" w:cs="Arial"/>
        </w:rPr>
      </w:pPr>
    </w:p>
    <w:p w14:paraId="641A9D30" w14:textId="32F3C97D" w:rsidR="009A1698" w:rsidRPr="00CD2800" w:rsidRDefault="009A1698" w:rsidP="00CD2800">
      <w:pPr>
        <w:spacing w:after="0" w:line="260" w:lineRule="exact"/>
        <w:jc w:val="both"/>
        <w:rPr>
          <w:rFonts w:ascii="Arial" w:eastAsia="Times New Roman" w:hAnsi="Arial" w:cs="Arial"/>
          <w:color w:val="000000"/>
          <w:lang w:eastAsia="sl-SI"/>
        </w:rPr>
      </w:pPr>
      <w:r w:rsidRPr="00CD2800">
        <w:rPr>
          <w:rFonts w:ascii="Arial" w:hAnsi="Arial" w:cs="Arial"/>
        </w:rPr>
        <w:t xml:space="preserve">Končni izvodi projektne dokumentacije v elektronski obliki morajo biti naročniku predani </w:t>
      </w:r>
      <w:r w:rsidRPr="00CD2800">
        <w:rPr>
          <w:rFonts w:ascii="Arial" w:eastAsia="Times New Roman" w:hAnsi="Arial" w:cs="Arial"/>
          <w:color w:val="000000"/>
          <w:lang w:eastAsia="sl-SI"/>
        </w:rPr>
        <w:t>na elektronskem prenosnem mediju - USB ključ. Vse datoteke v elektronski obliki morajo biti shranjene v dveh ločenih mapah. V eni mapi morajo biti vse datoteke zaklenjene in shranjene v obliki zapisa *</w:t>
      </w:r>
      <w:proofErr w:type="spellStart"/>
      <w:r w:rsidRPr="00CD2800">
        <w:rPr>
          <w:rFonts w:ascii="Arial" w:eastAsia="Times New Roman" w:hAnsi="Arial" w:cs="Arial"/>
          <w:color w:val="000000"/>
          <w:lang w:eastAsia="sl-SI"/>
        </w:rPr>
        <w:t>pdf</w:t>
      </w:r>
      <w:proofErr w:type="spellEnd"/>
      <w:r w:rsidRPr="00CD2800">
        <w:rPr>
          <w:rFonts w:ascii="Arial" w:eastAsia="Times New Roman" w:hAnsi="Arial" w:cs="Arial"/>
          <w:color w:val="000000"/>
          <w:lang w:eastAsia="sl-SI"/>
        </w:rPr>
        <w:t xml:space="preserve"> (Adobe).</w:t>
      </w:r>
    </w:p>
    <w:p w14:paraId="6C0D15C6" w14:textId="77777777" w:rsidR="009A1698" w:rsidRPr="00CD2800" w:rsidRDefault="009A1698" w:rsidP="00CD2800">
      <w:pPr>
        <w:spacing w:after="0" w:line="260" w:lineRule="exact"/>
        <w:jc w:val="both"/>
        <w:rPr>
          <w:rFonts w:ascii="Arial" w:eastAsia="Times New Roman" w:hAnsi="Arial" w:cs="Arial"/>
          <w:color w:val="000000"/>
          <w:lang w:eastAsia="sl-SI"/>
        </w:rPr>
      </w:pPr>
      <w:r w:rsidRPr="00CD2800">
        <w:rPr>
          <w:rFonts w:ascii="Arial" w:eastAsia="Times New Roman" w:hAnsi="Arial" w:cs="Arial"/>
          <w:color w:val="000000"/>
          <w:lang w:eastAsia="sl-SI"/>
        </w:rPr>
        <w:t>V drugi mapi pa morajo biti vse datoteke odklenjene in shranjene v obliki, ki omogoča nadaljnje urejanje (</w:t>
      </w:r>
      <w:r w:rsidRPr="00CD2800">
        <w:rPr>
          <w:rFonts w:ascii="Arial" w:eastAsia="Times New Roman" w:hAnsi="Arial" w:cs="Arial"/>
          <w:lang w:eastAsia="sl-SI"/>
        </w:rPr>
        <w:t>obdelavo, dodelavo, spreminjanje, shranjevanje in izpisovanje)</w:t>
      </w:r>
      <w:r w:rsidRPr="00CD2800">
        <w:rPr>
          <w:rFonts w:ascii="Arial" w:eastAsia="Times New Roman" w:hAnsi="Arial" w:cs="Arial"/>
          <w:color w:val="000000"/>
          <w:lang w:eastAsia="sl-SI"/>
        </w:rPr>
        <w:t>. Tekstualni del dokumentacije mora biti shranjen v obliki zapisa *</w:t>
      </w:r>
      <w:proofErr w:type="spellStart"/>
      <w:r w:rsidRPr="00CD2800">
        <w:rPr>
          <w:rFonts w:ascii="Arial" w:eastAsia="Times New Roman" w:hAnsi="Arial" w:cs="Arial"/>
          <w:color w:val="000000"/>
          <w:lang w:eastAsia="sl-SI"/>
        </w:rPr>
        <w:t>docx</w:t>
      </w:r>
      <w:proofErr w:type="spellEnd"/>
      <w:r w:rsidRPr="00CD2800">
        <w:rPr>
          <w:rFonts w:ascii="Arial" w:eastAsia="Times New Roman" w:hAnsi="Arial" w:cs="Arial"/>
          <w:color w:val="000000"/>
          <w:lang w:eastAsia="sl-SI"/>
        </w:rPr>
        <w:t xml:space="preserve"> (MS Word), tabele in predračuni s količinami v obliki zapisa *</w:t>
      </w:r>
      <w:proofErr w:type="spellStart"/>
      <w:r w:rsidRPr="00CD2800">
        <w:rPr>
          <w:rFonts w:ascii="Arial" w:eastAsia="Times New Roman" w:hAnsi="Arial" w:cs="Arial"/>
          <w:color w:val="000000"/>
          <w:lang w:eastAsia="sl-SI"/>
        </w:rPr>
        <w:t>xlsx</w:t>
      </w:r>
      <w:proofErr w:type="spellEnd"/>
      <w:r w:rsidRPr="00CD2800">
        <w:rPr>
          <w:rFonts w:ascii="Arial" w:eastAsia="Times New Roman" w:hAnsi="Arial" w:cs="Arial"/>
          <w:b/>
          <w:bCs/>
          <w:color w:val="000000"/>
          <w:lang w:eastAsia="sl-SI"/>
        </w:rPr>
        <w:t xml:space="preserve"> </w:t>
      </w:r>
      <w:r w:rsidRPr="00CD2800">
        <w:rPr>
          <w:rFonts w:ascii="Arial" w:eastAsia="Times New Roman" w:hAnsi="Arial" w:cs="Arial"/>
          <w:color w:val="000000"/>
          <w:lang w:eastAsia="sl-SI"/>
        </w:rPr>
        <w:t>(MS Excel), izdelano na način in v obliki, primerni za pripravo javnega naročila, načrti pa v obliki zapisa *</w:t>
      </w:r>
      <w:proofErr w:type="spellStart"/>
      <w:r w:rsidRPr="00CD2800">
        <w:rPr>
          <w:rFonts w:ascii="Arial" w:eastAsia="Times New Roman" w:hAnsi="Arial" w:cs="Arial"/>
          <w:color w:val="000000"/>
          <w:lang w:eastAsia="sl-SI"/>
        </w:rPr>
        <w:t>dwg</w:t>
      </w:r>
      <w:proofErr w:type="spellEnd"/>
      <w:r w:rsidRPr="00CD2800">
        <w:rPr>
          <w:rFonts w:ascii="Arial" w:eastAsia="Times New Roman" w:hAnsi="Arial" w:cs="Arial"/>
          <w:color w:val="000000"/>
          <w:lang w:eastAsia="sl-SI"/>
        </w:rPr>
        <w:t xml:space="preserve"> (</w:t>
      </w:r>
      <w:proofErr w:type="spellStart"/>
      <w:r w:rsidRPr="00CD2800">
        <w:rPr>
          <w:rFonts w:ascii="Arial" w:eastAsia="Times New Roman" w:hAnsi="Arial" w:cs="Arial"/>
          <w:color w:val="000000"/>
          <w:lang w:eastAsia="sl-SI"/>
        </w:rPr>
        <w:t>Auto</w:t>
      </w:r>
      <w:proofErr w:type="spellEnd"/>
      <w:r w:rsidRPr="00CD2800">
        <w:rPr>
          <w:rFonts w:ascii="Arial" w:eastAsia="Times New Roman" w:hAnsi="Arial" w:cs="Arial"/>
          <w:color w:val="000000"/>
          <w:lang w:eastAsia="sl-SI"/>
        </w:rPr>
        <w:t xml:space="preserve"> CAD).</w:t>
      </w:r>
      <w:r w:rsidRPr="00CD2800">
        <w:rPr>
          <w:rFonts w:ascii="Arial" w:eastAsia="Times New Roman" w:hAnsi="Arial" w:cs="Arial"/>
          <w:sz w:val="20"/>
          <w:szCs w:val="20"/>
          <w:lang w:eastAsia="sl-SI"/>
        </w:rPr>
        <w:t xml:space="preserve"> </w:t>
      </w:r>
    </w:p>
    <w:p w14:paraId="4D0936E1" w14:textId="77777777" w:rsidR="009A1698" w:rsidRPr="00CD2800" w:rsidRDefault="009A1698" w:rsidP="00CD2800">
      <w:pPr>
        <w:spacing w:after="0" w:line="240" w:lineRule="atLeast"/>
        <w:jc w:val="both"/>
        <w:rPr>
          <w:rFonts w:ascii="Arial" w:eastAsia="Times New Roman" w:hAnsi="Arial" w:cs="Arial"/>
          <w:sz w:val="20"/>
          <w:szCs w:val="20"/>
          <w:lang w:eastAsia="sl-SI"/>
        </w:rPr>
      </w:pPr>
    </w:p>
    <w:p w14:paraId="758B2995" w14:textId="77777777" w:rsidR="009A1698" w:rsidRDefault="009A1698" w:rsidP="00CD2800">
      <w:pPr>
        <w:spacing w:after="0" w:line="240" w:lineRule="atLeast"/>
        <w:jc w:val="both"/>
        <w:rPr>
          <w:rFonts w:ascii="Arial" w:eastAsia="Times New Roman" w:hAnsi="Arial" w:cs="Arial"/>
          <w:lang w:eastAsia="sl-SI"/>
        </w:rPr>
      </w:pPr>
      <w:r w:rsidRPr="00CD2800">
        <w:rPr>
          <w:rFonts w:ascii="Arial" w:eastAsia="Times New Roman" w:hAnsi="Arial" w:cs="Arial"/>
          <w:lang w:eastAsia="sl-SI"/>
        </w:rPr>
        <w:t>Projektna dokumentacija mora vsebovati vse sestavine in izpolnjevati bistvene zahteve za zanesljivost objekta skladno z vso veljavno zakonodajo.</w:t>
      </w:r>
    </w:p>
    <w:p w14:paraId="73B22F0D" w14:textId="77777777" w:rsidR="00CD2800" w:rsidRPr="00CD2800" w:rsidRDefault="00CD2800" w:rsidP="00CD2800">
      <w:pPr>
        <w:spacing w:after="0" w:line="240" w:lineRule="atLeast"/>
        <w:jc w:val="both"/>
        <w:rPr>
          <w:rFonts w:ascii="Arial" w:eastAsia="Times New Roman" w:hAnsi="Arial" w:cs="Arial"/>
          <w:lang w:eastAsia="sl-SI"/>
        </w:rPr>
      </w:pPr>
    </w:p>
    <w:p w14:paraId="52203D9E" w14:textId="7D7614F0" w:rsidR="00005631" w:rsidRPr="00CD2800" w:rsidRDefault="00005631" w:rsidP="00CD2800">
      <w:pPr>
        <w:pStyle w:val="Naslov1"/>
        <w:spacing w:before="0"/>
        <w:ind w:left="567" w:hanging="567"/>
        <w:rPr>
          <w:rFonts w:ascii="Arial" w:hAnsi="Arial" w:cs="Arial"/>
        </w:rPr>
      </w:pPr>
      <w:bookmarkStart w:id="9" w:name="_Toc136522656"/>
      <w:r w:rsidRPr="00CD2800">
        <w:rPr>
          <w:rFonts w:ascii="Arial" w:hAnsi="Arial" w:cs="Arial"/>
        </w:rPr>
        <w:t>PREDHODNO IZDELANA DOKUMENTACIJA IN STROKOVNE PODLAGE</w:t>
      </w:r>
      <w:bookmarkEnd w:id="9"/>
    </w:p>
    <w:p w14:paraId="39E8A54C" w14:textId="77777777" w:rsidR="00005631" w:rsidRPr="00CD2800" w:rsidRDefault="00005631" w:rsidP="00CD2800">
      <w:pPr>
        <w:spacing w:after="0" w:line="240" w:lineRule="auto"/>
        <w:jc w:val="both"/>
        <w:rPr>
          <w:rFonts w:ascii="Arial" w:hAnsi="Arial" w:cs="Arial"/>
        </w:rPr>
      </w:pPr>
    </w:p>
    <w:p w14:paraId="4730F860" w14:textId="527BDB94" w:rsidR="003A0146" w:rsidRPr="00CD2800" w:rsidRDefault="003A0146" w:rsidP="00CD2800">
      <w:pPr>
        <w:spacing w:after="0"/>
        <w:jc w:val="both"/>
        <w:rPr>
          <w:rFonts w:ascii="Arial" w:hAnsi="Arial" w:cs="Arial"/>
        </w:rPr>
      </w:pPr>
      <w:bookmarkStart w:id="10" w:name="_Toc136522657"/>
      <w:r w:rsidRPr="00CD2800">
        <w:rPr>
          <w:rFonts w:ascii="Arial" w:hAnsi="Arial" w:cs="Arial"/>
        </w:rPr>
        <w:t>Naročnik razpolaga z naslednjo dokumentacijo:</w:t>
      </w:r>
    </w:p>
    <w:p w14:paraId="3CB542BB" w14:textId="71E6F0EF" w:rsidR="003A0146" w:rsidRPr="00CD2800" w:rsidRDefault="003A0146" w:rsidP="00CD2800">
      <w:pPr>
        <w:numPr>
          <w:ilvl w:val="0"/>
          <w:numId w:val="8"/>
        </w:numPr>
        <w:spacing w:after="0" w:line="260" w:lineRule="exact"/>
        <w:jc w:val="both"/>
        <w:rPr>
          <w:rFonts w:ascii="Arial" w:hAnsi="Arial" w:cs="Arial"/>
        </w:rPr>
      </w:pPr>
      <w:r w:rsidRPr="00CD2800">
        <w:rPr>
          <w:rFonts w:ascii="Arial" w:hAnsi="Arial" w:cs="Arial"/>
        </w:rPr>
        <w:t>Projektna dokumentacija DPP, Izdelava projektne naloge za izvedbo dostopa gibalno oviranim osebam v objektih v upravljanju MJU, NOVA PROJEKT, Egon Novak s.p., maj 2023</w:t>
      </w:r>
      <w:r w:rsidR="00F45473" w:rsidRPr="00CD2800">
        <w:rPr>
          <w:rFonts w:ascii="Arial" w:hAnsi="Arial" w:cs="Arial"/>
        </w:rPr>
        <w:t>,</w:t>
      </w:r>
    </w:p>
    <w:p w14:paraId="3521E005" w14:textId="14BCD2FC" w:rsidR="00F45473" w:rsidRPr="00CD2800" w:rsidRDefault="00F45473" w:rsidP="00CD2800">
      <w:pPr>
        <w:numPr>
          <w:ilvl w:val="0"/>
          <w:numId w:val="8"/>
        </w:numPr>
        <w:spacing w:after="0" w:line="260" w:lineRule="exact"/>
        <w:jc w:val="both"/>
        <w:rPr>
          <w:rFonts w:ascii="Arial" w:hAnsi="Arial" w:cs="Arial"/>
        </w:rPr>
      </w:pPr>
      <w:r w:rsidRPr="00CD2800">
        <w:rPr>
          <w:rFonts w:ascii="Arial" w:hAnsi="Arial" w:cs="Arial"/>
        </w:rPr>
        <w:t>P</w:t>
      </w:r>
      <w:r w:rsidR="001B0287" w:rsidRPr="00CD2800">
        <w:rPr>
          <w:rFonts w:ascii="Arial" w:hAnsi="Arial" w:cs="Arial"/>
        </w:rPr>
        <w:t>ZI</w:t>
      </w:r>
      <w:r w:rsidRPr="00CD2800">
        <w:rPr>
          <w:rFonts w:ascii="Arial" w:hAnsi="Arial" w:cs="Arial"/>
        </w:rPr>
        <w:t xml:space="preserve"> projekt</w:t>
      </w:r>
      <w:r w:rsidR="00F853F9" w:rsidRPr="00CD2800">
        <w:rPr>
          <w:rFonts w:ascii="Arial" w:hAnsi="Arial" w:cs="Arial"/>
        </w:rPr>
        <w:t xml:space="preserve"> strojnih inštalacij</w:t>
      </w:r>
      <w:r w:rsidRPr="00CD2800">
        <w:rPr>
          <w:rFonts w:ascii="Arial" w:hAnsi="Arial" w:cs="Arial"/>
        </w:rPr>
        <w:t xml:space="preserve">, </w:t>
      </w:r>
      <w:r w:rsidR="009D642F" w:rsidRPr="00CD2800">
        <w:rPr>
          <w:rFonts w:ascii="Arial" w:hAnsi="Arial" w:cs="Arial"/>
        </w:rPr>
        <w:t xml:space="preserve">Sanacija sistemov ogrevanja in hlajenja Rejčeva 7 Nova Gorica </w:t>
      </w:r>
      <w:r w:rsidRPr="00CD2800">
        <w:rPr>
          <w:rFonts w:ascii="Arial" w:hAnsi="Arial" w:cs="Arial"/>
        </w:rPr>
        <w:t>Projekt d.d., Nova goric</w:t>
      </w:r>
      <w:r w:rsidR="001B0287" w:rsidRPr="00CD2800">
        <w:rPr>
          <w:rFonts w:ascii="Arial" w:hAnsi="Arial" w:cs="Arial"/>
        </w:rPr>
        <w:t>a, maj 2021</w:t>
      </w:r>
    </w:p>
    <w:p w14:paraId="5CC05E1B" w14:textId="6B8D8388" w:rsidR="004D568C" w:rsidRPr="00CD2800" w:rsidRDefault="004D568C" w:rsidP="00CD2800">
      <w:pPr>
        <w:spacing w:after="0" w:line="260" w:lineRule="exact"/>
        <w:ind w:left="360"/>
        <w:jc w:val="both"/>
        <w:rPr>
          <w:rFonts w:ascii="Arial" w:hAnsi="Arial" w:cs="Arial"/>
        </w:rPr>
      </w:pPr>
    </w:p>
    <w:bookmarkEnd w:id="10"/>
    <w:p w14:paraId="7A6C4160" w14:textId="3AF5B5C7" w:rsidR="00005631" w:rsidRDefault="00E65E93" w:rsidP="00CD2800">
      <w:pPr>
        <w:pStyle w:val="Naslov1"/>
        <w:spacing w:before="0"/>
        <w:ind w:left="709" w:hanging="709"/>
        <w:rPr>
          <w:rFonts w:ascii="Arial" w:hAnsi="Arial" w:cs="Arial"/>
        </w:rPr>
      </w:pPr>
      <w:r>
        <w:rPr>
          <w:rFonts w:ascii="Arial" w:hAnsi="Arial" w:cs="Arial"/>
        </w:rPr>
        <w:t>CENA</w:t>
      </w:r>
    </w:p>
    <w:p w14:paraId="6C720A5F" w14:textId="77777777" w:rsidR="00E65E93" w:rsidRPr="00E65E93" w:rsidRDefault="00E65E93" w:rsidP="00E65E93"/>
    <w:p w14:paraId="188E40B4" w14:textId="77777777" w:rsidR="00E65E93" w:rsidRDefault="00E65E93" w:rsidP="00E65E93">
      <w:pPr>
        <w:spacing w:after="0" w:line="240" w:lineRule="atLeast"/>
        <w:jc w:val="both"/>
        <w:rPr>
          <w:rFonts w:ascii="Arial" w:eastAsia="Times New Roman" w:hAnsi="Arial" w:cs="Arial"/>
          <w:lang w:eastAsia="sl-SI"/>
        </w:rPr>
      </w:pPr>
      <w:r w:rsidRPr="00E65E93">
        <w:rPr>
          <w:rFonts w:ascii="Arial" w:eastAsia="Times New Roman" w:hAnsi="Arial" w:cs="Arial"/>
          <w:lang w:eastAsia="sl-SI"/>
        </w:rPr>
        <w:t>Ponudbena cena za izdelavo celotne dokumentacije mora biti specificirana v skladu s popisom del v tej projektni nalogi. V ponudbeno ceno morajo biti vključeni vsi stroški ponudnika in podizvajalcev.</w:t>
      </w:r>
    </w:p>
    <w:p w14:paraId="464792DF" w14:textId="77777777" w:rsidR="002E6802" w:rsidRDefault="002E6802" w:rsidP="00E65E93">
      <w:pPr>
        <w:spacing w:after="0" w:line="240" w:lineRule="atLeast"/>
        <w:jc w:val="both"/>
        <w:rPr>
          <w:rFonts w:ascii="Arial" w:eastAsia="Times New Roman" w:hAnsi="Arial" w:cs="Arial"/>
          <w:lang w:eastAsia="sl-SI"/>
        </w:rPr>
      </w:pPr>
    </w:p>
    <w:tbl>
      <w:tblPr>
        <w:tblW w:w="0" w:type="auto"/>
        <w:tblInd w:w="392" w:type="dxa"/>
        <w:tblCellMar>
          <w:left w:w="0" w:type="dxa"/>
          <w:right w:w="0" w:type="dxa"/>
        </w:tblCellMar>
        <w:tblLook w:val="04A0" w:firstRow="1" w:lastRow="0" w:firstColumn="1" w:lastColumn="0" w:noHBand="0" w:noVBand="1"/>
      </w:tblPr>
      <w:tblGrid>
        <w:gridCol w:w="2045"/>
        <w:gridCol w:w="3587"/>
        <w:gridCol w:w="2690"/>
      </w:tblGrid>
      <w:tr w:rsidR="002E6802" w:rsidRPr="002E6802" w14:paraId="4A130301" w14:textId="77777777" w:rsidTr="002E6802">
        <w:tc>
          <w:tcPr>
            <w:tcW w:w="2045" w:type="dxa"/>
            <w:tcBorders>
              <w:top w:val="dotted" w:sz="8" w:space="0" w:color="auto"/>
              <w:left w:val="dotted" w:sz="8" w:space="0" w:color="auto"/>
              <w:bottom w:val="dotted" w:sz="8" w:space="0" w:color="auto"/>
              <w:right w:val="nil"/>
            </w:tcBorders>
            <w:tcMar>
              <w:top w:w="0" w:type="dxa"/>
              <w:left w:w="108" w:type="dxa"/>
              <w:bottom w:w="0" w:type="dxa"/>
              <w:right w:w="108" w:type="dxa"/>
            </w:tcMar>
            <w:vAlign w:val="center"/>
            <w:hideMark/>
          </w:tcPr>
          <w:p w14:paraId="623C5642"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Faza dela</w:t>
            </w:r>
          </w:p>
        </w:tc>
        <w:tc>
          <w:tcPr>
            <w:tcW w:w="3587" w:type="dxa"/>
            <w:tcBorders>
              <w:top w:val="dotted" w:sz="8" w:space="0" w:color="auto"/>
              <w:left w:val="nil"/>
              <w:bottom w:val="dotted" w:sz="8" w:space="0" w:color="auto"/>
              <w:right w:val="nil"/>
            </w:tcBorders>
            <w:tcMar>
              <w:top w:w="0" w:type="dxa"/>
              <w:left w:w="108" w:type="dxa"/>
              <w:bottom w:w="0" w:type="dxa"/>
              <w:right w:w="108" w:type="dxa"/>
            </w:tcMar>
            <w:vAlign w:val="center"/>
            <w:hideMark/>
          </w:tcPr>
          <w:p w14:paraId="3FC5FD2A"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Obračun del</w:t>
            </w:r>
          </w:p>
        </w:tc>
        <w:tc>
          <w:tcPr>
            <w:tcW w:w="2690" w:type="dxa"/>
            <w:tcBorders>
              <w:top w:val="dotted" w:sz="8" w:space="0" w:color="auto"/>
              <w:left w:val="nil"/>
              <w:bottom w:val="dotted" w:sz="8" w:space="0" w:color="auto"/>
              <w:right w:val="dotted" w:sz="8" w:space="0" w:color="auto"/>
            </w:tcBorders>
            <w:tcMar>
              <w:top w:w="0" w:type="dxa"/>
              <w:left w:w="108" w:type="dxa"/>
              <w:bottom w:w="0" w:type="dxa"/>
              <w:right w:w="108" w:type="dxa"/>
            </w:tcMar>
            <w:vAlign w:val="center"/>
            <w:hideMark/>
          </w:tcPr>
          <w:p w14:paraId="298E1045"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Višina obračunanih del</w:t>
            </w:r>
          </w:p>
        </w:tc>
      </w:tr>
      <w:tr w:rsidR="002E6802" w:rsidRPr="002E6802" w14:paraId="49CCF270" w14:textId="77777777" w:rsidTr="002E6802">
        <w:tc>
          <w:tcPr>
            <w:tcW w:w="2045" w:type="dxa"/>
            <w:tcBorders>
              <w:top w:val="nil"/>
              <w:left w:val="dotted" w:sz="8" w:space="0" w:color="auto"/>
              <w:bottom w:val="dotted" w:sz="8" w:space="0" w:color="auto"/>
              <w:right w:val="nil"/>
            </w:tcBorders>
            <w:tcMar>
              <w:top w:w="0" w:type="dxa"/>
              <w:left w:w="108" w:type="dxa"/>
              <w:bottom w:w="0" w:type="dxa"/>
              <w:right w:w="108" w:type="dxa"/>
            </w:tcMar>
            <w:vAlign w:val="center"/>
            <w:hideMark/>
          </w:tcPr>
          <w:p w14:paraId="56671255" w14:textId="77777777" w:rsidR="002E6802" w:rsidRPr="002E6802" w:rsidRDefault="002E6802" w:rsidP="002E6802">
            <w:pPr>
              <w:numPr>
                <w:ilvl w:val="0"/>
                <w:numId w:val="38"/>
              </w:numPr>
              <w:spacing w:after="0" w:line="240" w:lineRule="atLeast"/>
              <w:jc w:val="both"/>
              <w:rPr>
                <w:rFonts w:ascii="Arial" w:eastAsia="Times New Roman" w:hAnsi="Arial" w:cs="Arial"/>
                <w:lang w:eastAsia="sl-SI"/>
              </w:rPr>
            </w:pPr>
            <w:r w:rsidRPr="002E6802">
              <w:rPr>
                <w:rFonts w:ascii="Arial" w:eastAsia="Times New Roman" w:hAnsi="Arial" w:cs="Arial"/>
                <w:lang w:eastAsia="sl-SI"/>
              </w:rPr>
              <w:t>faza</w:t>
            </w:r>
          </w:p>
        </w:tc>
        <w:tc>
          <w:tcPr>
            <w:tcW w:w="3587" w:type="dxa"/>
            <w:tcBorders>
              <w:top w:val="nil"/>
              <w:left w:val="nil"/>
              <w:bottom w:val="dotted" w:sz="8" w:space="0" w:color="auto"/>
              <w:right w:val="nil"/>
            </w:tcBorders>
            <w:tcMar>
              <w:top w:w="0" w:type="dxa"/>
              <w:left w:w="108" w:type="dxa"/>
              <w:bottom w:w="0" w:type="dxa"/>
              <w:right w:w="108" w:type="dxa"/>
            </w:tcMar>
            <w:vAlign w:val="center"/>
            <w:hideMark/>
          </w:tcPr>
          <w:p w14:paraId="4B371FF8"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DPP</w:t>
            </w:r>
          </w:p>
        </w:tc>
        <w:tc>
          <w:tcPr>
            <w:tcW w:w="2690" w:type="dxa"/>
            <w:tcBorders>
              <w:top w:val="nil"/>
              <w:left w:val="nil"/>
              <w:bottom w:val="dotted" w:sz="8" w:space="0" w:color="auto"/>
              <w:right w:val="dotted" w:sz="8" w:space="0" w:color="auto"/>
            </w:tcBorders>
            <w:tcMar>
              <w:top w:w="0" w:type="dxa"/>
              <w:left w:w="108" w:type="dxa"/>
              <w:bottom w:w="0" w:type="dxa"/>
              <w:right w:w="108" w:type="dxa"/>
            </w:tcMar>
            <w:vAlign w:val="center"/>
            <w:hideMark/>
          </w:tcPr>
          <w:p w14:paraId="1CD245D0"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10 %</w:t>
            </w:r>
          </w:p>
        </w:tc>
      </w:tr>
      <w:tr w:rsidR="002E6802" w:rsidRPr="002E6802" w14:paraId="1F9338AC" w14:textId="77777777" w:rsidTr="002E6802">
        <w:tc>
          <w:tcPr>
            <w:tcW w:w="2045" w:type="dxa"/>
            <w:tcBorders>
              <w:top w:val="nil"/>
              <w:left w:val="dotted" w:sz="8" w:space="0" w:color="auto"/>
              <w:bottom w:val="dotted" w:sz="8" w:space="0" w:color="auto"/>
              <w:right w:val="nil"/>
            </w:tcBorders>
            <w:tcMar>
              <w:top w:w="0" w:type="dxa"/>
              <w:left w:w="108" w:type="dxa"/>
              <w:bottom w:w="0" w:type="dxa"/>
              <w:right w:w="108" w:type="dxa"/>
            </w:tcMar>
            <w:vAlign w:val="center"/>
            <w:hideMark/>
          </w:tcPr>
          <w:p w14:paraId="567D7D2A" w14:textId="77777777" w:rsidR="002E6802" w:rsidRPr="002E6802" w:rsidRDefault="002E6802" w:rsidP="002E6802">
            <w:pPr>
              <w:numPr>
                <w:ilvl w:val="0"/>
                <w:numId w:val="38"/>
              </w:numPr>
              <w:spacing w:after="0" w:line="240" w:lineRule="atLeast"/>
              <w:jc w:val="both"/>
              <w:rPr>
                <w:rFonts w:ascii="Arial" w:eastAsia="Times New Roman" w:hAnsi="Arial" w:cs="Arial"/>
                <w:lang w:eastAsia="sl-SI"/>
              </w:rPr>
            </w:pPr>
            <w:r w:rsidRPr="002E6802">
              <w:rPr>
                <w:rFonts w:ascii="Arial" w:eastAsia="Times New Roman" w:hAnsi="Arial" w:cs="Arial"/>
                <w:lang w:eastAsia="sl-SI"/>
              </w:rPr>
              <w:t>faza</w:t>
            </w:r>
          </w:p>
        </w:tc>
        <w:tc>
          <w:tcPr>
            <w:tcW w:w="3587" w:type="dxa"/>
            <w:tcBorders>
              <w:top w:val="nil"/>
              <w:left w:val="nil"/>
              <w:bottom w:val="dotted" w:sz="8" w:space="0" w:color="auto"/>
              <w:right w:val="nil"/>
            </w:tcBorders>
            <w:tcMar>
              <w:top w:w="0" w:type="dxa"/>
              <w:left w:w="108" w:type="dxa"/>
              <w:bottom w:w="0" w:type="dxa"/>
              <w:right w:w="108" w:type="dxa"/>
            </w:tcMar>
            <w:vAlign w:val="center"/>
            <w:hideMark/>
          </w:tcPr>
          <w:p w14:paraId="2737A33A"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DGD</w:t>
            </w:r>
          </w:p>
        </w:tc>
        <w:tc>
          <w:tcPr>
            <w:tcW w:w="2690" w:type="dxa"/>
            <w:tcBorders>
              <w:top w:val="nil"/>
              <w:left w:val="nil"/>
              <w:bottom w:val="dotted" w:sz="8" w:space="0" w:color="auto"/>
              <w:right w:val="dotted" w:sz="8" w:space="0" w:color="auto"/>
            </w:tcBorders>
            <w:tcMar>
              <w:top w:w="0" w:type="dxa"/>
              <w:left w:w="108" w:type="dxa"/>
              <w:bottom w:w="0" w:type="dxa"/>
              <w:right w:w="108" w:type="dxa"/>
            </w:tcMar>
            <w:vAlign w:val="center"/>
            <w:hideMark/>
          </w:tcPr>
          <w:p w14:paraId="1C7DC249"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15 %</w:t>
            </w:r>
          </w:p>
        </w:tc>
      </w:tr>
      <w:tr w:rsidR="002E6802" w:rsidRPr="002E6802" w14:paraId="778FC430" w14:textId="77777777" w:rsidTr="002E6802">
        <w:tc>
          <w:tcPr>
            <w:tcW w:w="2045" w:type="dxa"/>
            <w:tcBorders>
              <w:top w:val="nil"/>
              <w:left w:val="dotted" w:sz="8" w:space="0" w:color="auto"/>
              <w:bottom w:val="dotted" w:sz="8" w:space="0" w:color="auto"/>
              <w:right w:val="nil"/>
            </w:tcBorders>
            <w:tcMar>
              <w:top w:w="0" w:type="dxa"/>
              <w:left w:w="108" w:type="dxa"/>
              <w:bottom w:w="0" w:type="dxa"/>
              <w:right w:w="108" w:type="dxa"/>
            </w:tcMar>
            <w:vAlign w:val="center"/>
            <w:hideMark/>
          </w:tcPr>
          <w:p w14:paraId="6DF1E344" w14:textId="77777777" w:rsidR="002E6802" w:rsidRPr="002E6802" w:rsidRDefault="002E6802" w:rsidP="002E6802">
            <w:pPr>
              <w:numPr>
                <w:ilvl w:val="0"/>
                <w:numId w:val="38"/>
              </w:numPr>
              <w:spacing w:after="0" w:line="240" w:lineRule="atLeast"/>
              <w:jc w:val="both"/>
              <w:rPr>
                <w:rFonts w:ascii="Arial" w:eastAsia="Times New Roman" w:hAnsi="Arial" w:cs="Arial"/>
                <w:lang w:eastAsia="sl-SI"/>
              </w:rPr>
            </w:pPr>
            <w:r w:rsidRPr="002E6802">
              <w:rPr>
                <w:rFonts w:ascii="Arial" w:eastAsia="Times New Roman" w:hAnsi="Arial" w:cs="Arial"/>
                <w:lang w:eastAsia="sl-SI"/>
              </w:rPr>
              <w:t>faza</w:t>
            </w:r>
          </w:p>
        </w:tc>
        <w:tc>
          <w:tcPr>
            <w:tcW w:w="3587" w:type="dxa"/>
            <w:tcBorders>
              <w:top w:val="nil"/>
              <w:left w:val="nil"/>
              <w:bottom w:val="dotted" w:sz="8" w:space="0" w:color="auto"/>
              <w:right w:val="nil"/>
            </w:tcBorders>
            <w:tcMar>
              <w:top w:w="0" w:type="dxa"/>
              <w:left w:w="108" w:type="dxa"/>
              <w:bottom w:w="0" w:type="dxa"/>
              <w:right w:w="108" w:type="dxa"/>
            </w:tcMar>
            <w:vAlign w:val="center"/>
            <w:hideMark/>
          </w:tcPr>
          <w:p w14:paraId="73A89E29"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PZI</w:t>
            </w:r>
          </w:p>
        </w:tc>
        <w:tc>
          <w:tcPr>
            <w:tcW w:w="2690" w:type="dxa"/>
            <w:tcBorders>
              <w:top w:val="nil"/>
              <w:left w:val="nil"/>
              <w:bottom w:val="dotted" w:sz="8" w:space="0" w:color="auto"/>
              <w:right w:val="dotted" w:sz="8" w:space="0" w:color="auto"/>
            </w:tcBorders>
            <w:tcMar>
              <w:top w:w="0" w:type="dxa"/>
              <w:left w:w="108" w:type="dxa"/>
              <w:bottom w:w="0" w:type="dxa"/>
              <w:right w:w="108" w:type="dxa"/>
            </w:tcMar>
            <w:vAlign w:val="center"/>
            <w:hideMark/>
          </w:tcPr>
          <w:p w14:paraId="26C891D8"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50 %</w:t>
            </w:r>
          </w:p>
        </w:tc>
      </w:tr>
      <w:tr w:rsidR="002E6802" w:rsidRPr="002E6802" w14:paraId="69BD7418" w14:textId="77777777" w:rsidTr="002E6802">
        <w:tc>
          <w:tcPr>
            <w:tcW w:w="2045" w:type="dxa"/>
            <w:tcBorders>
              <w:top w:val="nil"/>
              <w:left w:val="dotted" w:sz="8" w:space="0" w:color="auto"/>
              <w:bottom w:val="dotted" w:sz="8" w:space="0" w:color="auto"/>
              <w:right w:val="nil"/>
            </w:tcBorders>
            <w:tcMar>
              <w:top w:w="0" w:type="dxa"/>
              <w:left w:w="108" w:type="dxa"/>
              <w:bottom w:w="0" w:type="dxa"/>
              <w:right w:w="108" w:type="dxa"/>
            </w:tcMar>
            <w:vAlign w:val="center"/>
            <w:hideMark/>
          </w:tcPr>
          <w:p w14:paraId="61665288" w14:textId="77777777" w:rsidR="002E6802" w:rsidRPr="002E6802" w:rsidRDefault="002E6802" w:rsidP="002E6802">
            <w:pPr>
              <w:numPr>
                <w:ilvl w:val="0"/>
                <w:numId w:val="38"/>
              </w:numPr>
              <w:spacing w:after="0" w:line="240" w:lineRule="atLeast"/>
              <w:jc w:val="both"/>
              <w:rPr>
                <w:rFonts w:ascii="Arial" w:eastAsia="Times New Roman" w:hAnsi="Arial" w:cs="Arial"/>
                <w:lang w:eastAsia="sl-SI"/>
              </w:rPr>
            </w:pPr>
            <w:r w:rsidRPr="002E6802">
              <w:rPr>
                <w:rFonts w:ascii="Arial" w:eastAsia="Times New Roman" w:hAnsi="Arial" w:cs="Arial"/>
                <w:lang w:eastAsia="sl-SI"/>
              </w:rPr>
              <w:t>faza</w:t>
            </w:r>
          </w:p>
        </w:tc>
        <w:tc>
          <w:tcPr>
            <w:tcW w:w="3587" w:type="dxa"/>
            <w:tcBorders>
              <w:top w:val="nil"/>
              <w:left w:val="nil"/>
              <w:bottom w:val="dotted" w:sz="8" w:space="0" w:color="auto"/>
              <w:right w:val="nil"/>
            </w:tcBorders>
            <w:tcMar>
              <w:top w:w="0" w:type="dxa"/>
              <w:left w:w="108" w:type="dxa"/>
              <w:bottom w:w="0" w:type="dxa"/>
              <w:right w:w="108" w:type="dxa"/>
            </w:tcMar>
            <w:vAlign w:val="center"/>
            <w:hideMark/>
          </w:tcPr>
          <w:p w14:paraId="2D79173B"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PID, proj. nadzor</w:t>
            </w:r>
          </w:p>
        </w:tc>
        <w:tc>
          <w:tcPr>
            <w:tcW w:w="2690" w:type="dxa"/>
            <w:tcBorders>
              <w:top w:val="nil"/>
              <w:left w:val="nil"/>
              <w:bottom w:val="dotted" w:sz="8" w:space="0" w:color="auto"/>
              <w:right w:val="dotted" w:sz="8" w:space="0" w:color="auto"/>
            </w:tcBorders>
            <w:tcMar>
              <w:top w:w="0" w:type="dxa"/>
              <w:left w:w="108" w:type="dxa"/>
              <w:bottom w:w="0" w:type="dxa"/>
              <w:right w:w="108" w:type="dxa"/>
            </w:tcMar>
            <w:vAlign w:val="center"/>
            <w:hideMark/>
          </w:tcPr>
          <w:p w14:paraId="197CF486" w14:textId="77777777" w:rsidR="002E6802" w:rsidRPr="002E6802" w:rsidRDefault="002E6802" w:rsidP="002E6802">
            <w:pPr>
              <w:spacing w:after="0" w:line="240" w:lineRule="atLeast"/>
              <w:jc w:val="both"/>
              <w:rPr>
                <w:rFonts w:ascii="Arial" w:eastAsia="Times New Roman" w:hAnsi="Arial" w:cs="Arial"/>
                <w:lang w:eastAsia="sl-SI"/>
              </w:rPr>
            </w:pPr>
            <w:r w:rsidRPr="002E6802">
              <w:rPr>
                <w:rFonts w:ascii="Arial" w:eastAsia="Times New Roman" w:hAnsi="Arial" w:cs="Arial"/>
                <w:lang w:eastAsia="sl-SI"/>
              </w:rPr>
              <w:t>25 %</w:t>
            </w:r>
          </w:p>
        </w:tc>
      </w:tr>
    </w:tbl>
    <w:p w14:paraId="4CB96B3D" w14:textId="77777777" w:rsidR="002E6802" w:rsidRPr="00E65E93" w:rsidRDefault="002E6802" w:rsidP="00E65E93">
      <w:pPr>
        <w:spacing w:after="0" w:line="240" w:lineRule="atLeast"/>
        <w:jc w:val="both"/>
        <w:rPr>
          <w:rFonts w:ascii="Arial" w:eastAsia="Times New Roman" w:hAnsi="Arial" w:cs="Arial"/>
          <w:lang w:eastAsia="sl-SI"/>
        </w:rPr>
      </w:pPr>
    </w:p>
    <w:p w14:paraId="576B3156" w14:textId="77777777" w:rsidR="00E65E93" w:rsidRPr="00CD2800" w:rsidRDefault="00E65E93" w:rsidP="00E65E93">
      <w:pPr>
        <w:pStyle w:val="Naslov1"/>
        <w:spacing w:before="0"/>
        <w:ind w:left="709" w:hanging="709"/>
        <w:rPr>
          <w:rFonts w:ascii="Arial" w:hAnsi="Arial" w:cs="Arial"/>
        </w:rPr>
      </w:pPr>
      <w:r w:rsidRPr="00CD2800">
        <w:rPr>
          <w:rFonts w:ascii="Arial" w:hAnsi="Arial" w:cs="Arial"/>
        </w:rPr>
        <w:t>ROKI ZA PRIPRAVO DOKUMENTACIJE</w:t>
      </w:r>
    </w:p>
    <w:p w14:paraId="0630ACF8" w14:textId="77777777" w:rsidR="008043AF" w:rsidRPr="00CD2800" w:rsidRDefault="008043AF" w:rsidP="00CD2800">
      <w:pPr>
        <w:pStyle w:val="Telobesedila"/>
        <w:rPr>
          <w:rFonts w:ascii="Arial" w:hAnsi="Arial" w:cs="Arial"/>
          <w:sz w:val="22"/>
          <w:szCs w:val="22"/>
        </w:rPr>
      </w:pPr>
    </w:p>
    <w:p w14:paraId="59822866" w14:textId="77777777" w:rsidR="003A0146" w:rsidRPr="00CD2800" w:rsidRDefault="003A0146" w:rsidP="00CD2800">
      <w:pPr>
        <w:pStyle w:val="Telobesedila"/>
        <w:numPr>
          <w:ilvl w:val="0"/>
          <w:numId w:val="4"/>
        </w:numPr>
        <w:ind w:left="0" w:firstLine="0"/>
        <w:rPr>
          <w:rFonts w:ascii="Arial" w:hAnsi="Arial" w:cs="Arial"/>
          <w:b/>
          <w:sz w:val="22"/>
        </w:rPr>
      </w:pPr>
      <w:r w:rsidRPr="00CD2800">
        <w:rPr>
          <w:rFonts w:ascii="Arial" w:hAnsi="Arial" w:cs="Arial"/>
          <w:b/>
          <w:sz w:val="22"/>
        </w:rPr>
        <w:t>Faza:</w:t>
      </w:r>
    </w:p>
    <w:p w14:paraId="7154B981" w14:textId="77777777" w:rsidR="003A0146" w:rsidRPr="00CD2800" w:rsidRDefault="003A0146" w:rsidP="00CD2800">
      <w:pPr>
        <w:pStyle w:val="Telobesedila"/>
        <w:rPr>
          <w:rFonts w:ascii="Arial" w:hAnsi="Arial" w:cs="Arial"/>
          <w:b/>
          <w:sz w:val="22"/>
        </w:rPr>
      </w:pPr>
    </w:p>
    <w:tbl>
      <w:tblPr>
        <w:tblW w:w="0" w:type="auto"/>
        <w:tblInd w:w="250" w:type="dxa"/>
        <w:tblBorders>
          <w:top w:val="dotted" w:sz="4" w:space="0" w:color="auto"/>
          <w:left w:val="dotted" w:sz="4" w:space="0" w:color="auto"/>
          <w:bottom w:val="dotted" w:sz="4" w:space="0" w:color="auto"/>
          <w:right w:val="dotted" w:sz="4" w:space="0" w:color="auto"/>
          <w:insideH w:val="dotted" w:sz="4" w:space="0" w:color="auto"/>
        </w:tblBorders>
        <w:tblLook w:val="01E0" w:firstRow="1" w:lastRow="1" w:firstColumn="1" w:lastColumn="1" w:noHBand="0" w:noVBand="0"/>
      </w:tblPr>
      <w:tblGrid>
        <w:gridCol w:w="4455"/>
        <w:gridCol w:w="586"/>
        <w:gridCol w:w="3776"/>
      </w:tblGrid>
      <w:tr w:rsidR="003A0146" w:rsidRPr="00CD2800" w14:paraId="79206D7F" w14:textId="77777777" w:rsidTr="008D03F2">
        <w:tc>
          <w:tcPr>
            <w:tcW w:w="4455" w:type="dxa"/>
            <w:vAlign w:val="center"/>
          </w:tcPr>
          <w:p w14:paraId="5A5D6BA5" w14:textId="7F889B4C" w:rsidR="003A0146" w:rsidRPr="00CD2800" w:rsidRDefault="003A0146" w:rsidP="00CD2800">
            <w:pPr>
              <w:pStyle w:val="Telobesedila"/>
              <w:rPr>
                <w:rFonts w:ascii="Arial" w:hAnsi="Arial" w:cs="Arial"/>
                <w:sz w:val="22"/>
                <w:szCs w:val="22"/>
              </w:rPr>
            </w:pPr>
            <w:r w:rsidRPr="00CD2800">
              <w:rPr>
                <w:rFonts w:ascii="Arial" w:hAnsi="Arial" w:cs="Arial"/>
                <w:sz w:val="22"/>
                <w:szCs w:val="22"/>
              </w:rPr>
              <w:t>Izdelava D</w:t>
            </w:r>
            <w:r w:rsidR="005D326B" w:rsidRPr="00CD2800">
              <w:rPr>
                <w:rFonts w:ascii="Arial" w:hAnsi="Arial" w:cs="Arial"/>
                <w:sz w:val="22"/>
                <w:szCs w:val="22"/>
              </w:rPr>
              <w:t>PP</w:t>
            </w:r>
            <w:r w:rsidRPr="00CD2800">
              <w:rPr>
                <w:rFonts w:ascii="Arial" w:hAnsi="Arial" w:cs="Arial"/>
                <w:sz w:val="22"/>
                <w:szCs w:val="22"/>
              </w:rPr>
              <w:t xml:space="preserve"> dokumentacije </w:t>
            </w:r>
          </w:p>
        </w:tc>
        <w:tc>
          <w:tcPr>
            <w:tcW w:w="586" w:type="dxa"/>
            <w:vAlign w:val="center"/>
          </w:tcPr>
          <w:p w14:paraId="4CF7746E" w14:textId="77777777" w:rsidR="003A0146" w:rsidRPr="00CD2800" w:rsidRDefault="003A0146" w:rsidP="00CD2800">
            <w:pPr>
              <w:pStyle w:val="Telobesedila"/>
              <w:rPr>
                <w:rFonts w:ascii="Arial" w:hAnsi="Arial" w:cs="Arial"/>
                <w:sz w:val="22"/>
                <w:szCs w:val="22"/>
              </w:rPr>
            </w:pPr>
          </w:p>
        </w:tc>
        <w:tc>
          <w:tcPr>
            <w:tcW w:w="3776" w:type="dxa"/>
            <w:vAlign w:val="center"/>
          </w:tcPr>
          <w:p w14:paraId="4C3A717C" w14:textId="289D65D7" w:rsidR="003A0146" w:rsidRPr="00CD2800" w:rsidRDefault="00C614B8" w:rsidP="00CD2800">
            <w:pPr>
              <w:pStyle w:val="Telobesedila"/>
              <w:rPr>
                <w:rFonts w:ascii="Arial" w:hAnsi="Arial" w:cs="Arial"/>
                <w:sz w:val="22"/>
                <w:szCs w:val="22"/>
              </w:rPr>
            </w:pPr>
            <w:r w:rsidRPr="00CD2800">
              <w:rPr>
                <w:rFonts w:ascii="Arial" w:hAnsi="Arial" w:cs="Arial"/>
                <w:sz w:val="22"/>
                <w:szCs w:val="22"/>
              </w:rPr>
              <w:t>14</w:t>
            </w:r>
            <w:r w:rsidR="003A0146" w:rsidRPr="00CD2800">
              <w:rPr>
                <w:rFonts w:ascii="Arial" w:hAnsi="Arial" w:cs="Arial"/>
                <w:sz w:val="22"/>
                <w:szCs w:val="22"/>
              </w:rPr>
              <w:t xml:space="preserve"> </w:t>
            </w:r>
            <w:r w:rsidR="005D326B" w:rsidRPr="00CD2800">
              <w:rPr>
                <w:rFonts w:ascii="Arial" w:hAnsi="Arial" w:cs="Arial"/>
                <w:sz w:val="22"/>
                <w:szCs w:val="22"/>
              </w:rPr>
              <w:t xml:space="preserve">koledarskih </w:t>
            </w:r>
            <w:r w:rsidR="003A0146" w:rsidRPr="00CD2800">
              <w:rPr>
                <w:rFonts w:ascii="Arial" w:hAnsi="Arial" w:cs="Arial"/>
                <w:sz w:val="22"/>
                <w:szCs w:val="22"/>
              </w:rPr>
              <w:t xml:space="preserve">dni </w:t>
            </w:r>
            <w:r w:rsidR="00A36EBC" w:rsidRPr="00CD2800">
              <w:rPr>
                <w:rFonts w:ascii="Arial" w:hAnsi="Arial" w:cs="Arial"/>
                <w:sz w:val="22"/>
                <w:szCs w:val="22"/>
              </w:rPr>
              <w:t xml:space="preserve">od </w:t>
            </w:r>
            <w:r w:rsidR="00373A19" w:rsidRPr="00CD2800">
              <w:rPr>
                <w:rFonts w:ascii="Arial" w:hAnsi="Arial" w:cs="Arial"/>
                <w:sz w:val="22"/>
                <w:szCs w:val="22"/>
              </w:rPr>
              <w:t>uvedbe v delo</w:t>
            </w:r>
          </w:p>
        </w:tc>
      </w:tr>
    </w:tbl>
    <w:p w14:paraId="446395B7" w14:textId="77777777" w:rsidR="003A0146" w:rsidRPr="00CD2800" w:rsidRDefault="003A0146" w:rsidP="00CD2800">
      <w:pPr>
        <w:pStyle w:val="Telobesedila"/>
        <w:rPr>
          <w:rFonts w:ascii="Arial" w:hAnsi="Arial" w:cs="Arial"/>
          <w:b/>
          <w:sz w:val="22"/>
          <w:highlight w:val="lightGray"/>
        </w:rPr>
      </w:pPr>
    </w:p>
    <w:p w14:paraId="401A0F8B" w14:textId="77777777" w:rsidR="009A0A26" w:rsidRPr="00CD2800" w:rsidRDefault="009A0A26" w:rsidP="00CD2800">
      <w:pPr>
        <w:pStyle w:val="Telobesedila"/>
        <w:numPr>
          <w:ilvl w:val="0"/>
          <w:numId w:val="4"/>
        </w:numPr>
        <w:ind w:left="0" w:firstLine="0"/>
        <w:rPr>
          <w:rFonts w:ascii="Arial" w:hAnsi="Arial" w:cs="Arial"/>
          <w:b/>
          <w:sz w:val="22"/>
        </w:rPr>
      </w:pPr>
      <w:r w:rsidRPr="00CD2800">
        <w:rPr>
          <w:rFonts w:ascii="Arial" w:hAnsi="Arial" w:cs="Arial"/>
          <w:b/>
          <w:sz w:val="22"/>
        </w:rPr>
        <w:t>Faza:</w:t>
      </w:r>
    </w:p>
    <w:p w14:paraId="42D3163F" w14:textId="77777777" w:rsidR="009A0A26" w:rsidRPr="00CD2800" w:rsidRDefault="009A0A26" w:rsidP="00CD2800">
      <w:pPr>
        <w:pStyle w:val="Telobesedila"/>
        <w:rPr>
          <w:rFonts w:ascii="Arial" w:hAnsi="Arial" w:cs="Arial"/>
          <w:b/>
          <w:sz w:val="22"/>
        </w:rPr>
      </w:pPr>
    </w:p>
    <w:tbl>
      <w:tblPr>
        <w:tblW w:w="0" w:type="auto"/>
        <w:tblInd w:w="250" w:type="dxa"/>
        <w:tblBorders>
          <w:top w:val="dotted" w:sz="4" w:space="0" w:color="auto"/>
          <w:left w:val="dotted" w:sz="4" w:space="0" w:color="auto"/>
          <w:bottom w:val="dotted" w:sz="4" w:space="0" w:color="auto"/>
          <w:right w:val="dotted" w:sz="4" w:space="0" w:color="auto"/>
          <w:insideH w:val="dotted" w:sz="4" w:space="0" w:color="auto"/>
        </w:tblBorders>
        <w:tblLook w:val="01E0" w:firstRow="1" w:lastRow="1" w:firstColumn="1" w:lastColumn="1" w:noHBand="0" w:noVBand="0"/>
      </w:tblPr>
      <w:tblGrid>
        <w:gridCol w:w="4455"/>
        <w:gridCol w:w="586"/>
        <w:gridCol w:w="3776"/>
      </w:tblGrid>
      <w:tr w:rsidR="009A0A26" w:rsidRPr="00CD2800" w14:paraId="31DF9D4C" w14:textId="77777777" w:rsidTr="008D03F2">
        <w:tc>
          <w:tcPr>
            <w:tcW w:w="4455" w:type="dxa"/>
            <w:vAlign w:val="center"/>
          </w:tcPr>
          <w:p w14:paraId="3709450E" w14:textId="77777777" w:rsidR="009A0A26" w:rsidRPr="00CD2800" w:rsidRDefault="009A0A26" w:rsidP="00CD2800">
            <w:pPr>
              <w:pStyle w:val="Telobesedila"/>
              <w:rPr>
                <w:rFonts w:ascii="Arial" w:hAnsi="Arial" w:cs="Arial"/>
                <w:sz w:val="22"/>
                <w:szCs w:val="22"/>
              </w:rPr>
            </w:pPr>
            <w:r w:rsidRPr="00CD2800">
              <w:rPr>
                <w:rFonts w:ascii="Arial" w:hAnsi="Arial" w:cs="Arial"/>
                <w:sz w:val="22"/>
                <w:szCs w:val="22"/>
              </w:rPr>
              <w:t xml:space="preserve">Izdelava DGD dokumentacije </w:t>
            </w:r>
          </w:p>
        </w:tc>
        <w:tc>
          <w:tcPr>
            <w:tcW w:w="586" w:type="dxa"/>
            <w:vAlign w:val="center"/>
          </w:tcPr>
          <w:p w14:paraId="79AAFF93" w14:textId="77777777" w:rsidR="009A0A26" w:rsidRPr="00CD2800" w:rsidRDefault="009A0A26" w:rsidP="00CD2800">
            <w:pPr>
              <w:pStyle w:val="Telobesedila"/>
              <w:rPr>
                <w:rFonts w:ascii="Arial" w:hAnsi="Arial" w:cs="Arial"/>
                <w:sz w:val="22"/>
                <w:szCs w:val="22"/>
              </w:rPr>
            </w:pPr>
          </w:p>
        </w:tc>
        <w:tc>
          <w:tcPr>
            <w:tcW w:w="3776" w:type="dxa"/>
            <w:vAlign w:val="center"/>
          </w:tcPr>
          <w:p w14:paraId="301BB446" w14:textId="6FF164F7" w:rsidR="009A0A26" w:rsidRPr="00CD2800" w:rsidRDefault="009A0A26" w:rsidP="00CD2800">
            <w:pPr>
              <w:pStyle w:val="Telobesedila"/>
              <w:rPr>
                <w:rFonts w:ascii="Arial" w:hAnsi="Arial" w:cs="Arial"/>
                <w:sz w:val="22"/>
                <w:szCs w:val="22"/>
              </w:rPr>
            </w:pPr>
            <w:r w:rsidRPr="00CD2800">
              <w:rPr>
                <w:rFonts w:ascii="Arial" w:hAnsi="Arial" w:cs="Arial"/>
                <w:sz w:val="22"/>
                <w:szCs w:val="22"/>
              </w:rPr>
              <w:t xml:space="preserve">30 </w:t>
            </w:r>
            <w:r w:rsidR="005D326B" w:rsidRPr="00CD2800">
              <w:rPr>
                <w:rFonts w:ascii="Arial" w:hAnsi="Arial" w:cs="Arial"/>
                <w:sz w:val="22"/>
                <w:szCs w:val="22"/>
              </w:rPr>
              <w:t xml:space="preserve">koledarskih </w:t>
            </w:r>
            <w:r w:rsidRPr="00CD2800">
              <w:rPr>
                <w:rFonts w:ascii="Arial" w:hAnsi="Arial" w:cs="Arial"/>
                <w:sz w:val="22"/>
                <w:szCs w:val="22"/>
              </w:rPr>
              <w:t xml:space="preserve">dni od </w:t>
            </w:r>
            <w:r w:rsidR="005F0B64" w:rsidRPr="00CD2800">
              <w:rPr>
                <w:rFonts w:ascii="Arial" w:hAnsi="Arial" w:cs="Arial"/>
                <w:sz w:val="22"/>
                <w:szCs w:val="22"/>
              </w:rPr>
              <w:t>pridobitve vseh projektnih pogojev</w:t>
            </w:r>
          </w:p>
        </w:tc>
      </w:tr>
      <w:tr w:rsidR="009A0A26" w:rsidRPr="00CD2800" w14:paraId="7697B3AF" w14:textId="77777777" w:rsidTr="008D03F2">
        <w:tc>
          <w:tcPr>
            <w:tcW w:w="4455" w:type="dxa"/>
            <w:vAlign w:val="center"/>
          </w:tcPr>
          <w:p w14:paraId="05207550" w14:textId="78ED15C2" w:rsidR="009A0A26" w:rsidRPr="00CD2800" w:rsidRDefault="009A0A26" w:rsidP="00CD2800">
            <w:pPr>
              <w:pStyle w:val="Telobesedila"/>
              <w:rPr>
                <w:rFonts w:ascii="Arial" w:hAnsi="Arial" w:cs="Arial"/>
                <w:sz w:val="22"/>
                <w:szCs w:val="22"/>
              </w:rPr>
            </w:pPr>
            <w:r w:rsidRPr="00CD2800">
              <w:rPr>
                <w:rFonts w:ascii="Arial" w:hAnsi="Arial" w:cs="Arial"/>
                <w:sz w:val="22"/>
                <w:szCs w:val="22"/>
              </w:rPr>
              <w:t>Dopolnitev DGD dokumentacije</w:t>
            </w:r>
            <w:r w:rsidR="004D568C" w:rsidRPr="00CD2800">
              <w:rPr>
                <w:rFonts w:ascii="Arial" w:hAnsi="Arial" w:cs="Arial"/>
                <w:sz w:val="22"/>
                <w:szCs w:val="22"/>
              </w:rPr>
              <w:t>,</w:t>
            </w:r>
            <w:r w:rsidR="009A04EA" w:rsidRPr="00CD2800">
              <w:rPr>
                <w:rFonts w:ascii="Arial" w:hAnsi="Arial" w:cs="Arial"/>
                <w:sz w:val="22"/>
                <w:szCs w:val="22"/>
              </w:rPr>
              <w:t xml:space="preserve"> </w:t>
            </w:r>
            <w:r w:rsidRPr="00CD2800">
              <w:rPr>
                <w:rFonts w:ascii="Arial" w:hAnsi="Arial" w:cs="Arial"/>
                <w:sz w:val="22"/>
                <w:szCs w:val="22"/>
              </w:rPr>
              <w:t xml:space="preserve">izdelava končnega </w:t>
            </w:r>
            <w:r w:rsidR="004D568C" w:rsidRPr="00CD2800">
              <w:rPr>
                <w:rFonts w:ascii="Arial" w:hAnsi="Arial" w:cs="Arial"/>
                <w:sz w:val="22"/>
                <w:szCs w:val="22"/>
              </w:rPr>
              <w:t xml:space="preserve">izvoda in </w:t>
            </w:r>
            <w:r w:rsidR="00AD6461" w:rsidRPr="00CD2800">
              <w:rPr>
                <w:rFonts w:ascii="Arial" w:hAnsi="Arial" w:cs="Arial"/>
                <w:sz w:val="22"/>
                <w:szCs w:val="22"/>
              </w:rPr>
              <w:t xml:space="preserve">Vložitev </w:t>
            </w:r>
            <w:r w:rsidR="004D568C" w:rsidRPr="00CD2800">
              <w:rPr>
                <w:rFonts w:ascii="Arial" w:hAnsi="Arial" w:cs="Arial"/>
                <w:sz w:val="22"/>
                <w:szCs w:val="22"/>
              </w:rPr>
              <w:t xml:space="preserve">vloge za izdajo gradbenega dovoljenja </w:t>
            </w:r>
            <w:r w:rsidR="00AD6461" w:rsidRPr="00CD2800">
              <w:rPr>
                <w:rFonts w:ascii="Arial" w:hAnsi="Arial" w:cs="Arial"/>
                <w:sz w:val="22"/>
                <w:szCs w:val="22"/>
              </w:rPr>
              <w:t>na UE</w:t>
            </w:r>
          </w:p>
        </w:tc>
        <w:tc>
          <w:tcPr>
            <w:tcW w:w="586" w:type="dxa"/>
            <w:vAlign w:val="center"/>
          </w:tcPr>
          <w:p w14:paraId="49412433" w14:textId="77777777" w:rsidR="009A0A26" w:rsidRPr="00CD2800" w:rsidRDefault="009A0A26" w:rsidP="00CD2800">
            <w:pPr>
              <w:pStyle w:val="Telobesedila"/>
              <w:rPr>
                <w:rFonts w:ascii="Arial" w:hAnsi="Arial" w:cs="Arial"/>
                <w:sz w:val="22"/>
                <w:szCs w:val="22"/>
              </w:rPr>
            </w:pPr>
          </w:p>
        </w:tc>
        <w:tc>
          <w:tcPr>
            <w:tcW w:w="3776" w:type="dxa"/>
            <w:vAlign w:val="center"/>
          </w:tcPr>
          <w:p w14:paraId="6316A3D3" w14:textId="5DF53ADC" w:rsidR="009A0A26" w:rsidRPr="00CD2800" w:rsidRDefault="009A0A26" w:rsidP="00CD2800">
            <w:pPr>
              <w:pStyle w:val="Telobesedila"/>
              <w:rPr>
                <w:rFonts w:ascii="Arial" w:hAnsi="Arial" w:cs="Arial"/>
                <w:sz w:val="22"/>
                <w:szCs w:val="22"/>
              </w:rPr>
            </w:pPr>
            <w:r w:rsidRPr="00CD2800">
              <w:rPr>
                <w:rFonts w:ascii="Arial" w:hAnsi="Arial" w:cs="Arial"/>
                <w:sz w:val="22"/>
                <w:szCs w:val="22"/>
              </w:rPr>
              <w:t xml:space="preserve">5 </w:t>
            </w:r>
            <w:r w:rsidR="005D326B" w:rsidRPr="00CD2800">
              <w:rPr>
                <w:rFonts w:ascii="Arial" w:hAnsi="Arial" w:cs="Arial"/>
                <w:sz w:val="22"/>
                <w:szCs w:val="22"/>
              </w:rPr>
              <w:t xml:space="preserve">koledarskih </w:t>
            </w:r>
            <w:r w:rsidRPr="00CD2800">
              <w:rPr>
                <w:rFonts w:ascii="Arial" w:hAnsi="Arial" w:cs="Arial"/>
                <w:sz w:val="22"/>
                <w:szCs w:val="22"/>
              </w:rPr>
              <w:t>dni po prejemu pripomb</w:t>
            </w:r>
          </w:p>
        </w:tc>
      </w:tr>
    </w:tbl>
    <w:p w14:paraId="6DA723EC" w14:textId="77777777" w:rsidR="009A0A26" w:rsidRPr="00CD2800" w:rsidRDefault="009A0A26" w:rsidP="00CD2800">
      <w:pPr>
        <w:pStyle w:val="Telobesedila"/>
        <w:rPr>
          <w:rFonts w:ascii="Arial" w:hAnsi="Arial" w:cs="Arial"/>
          <w:b/>
          <w:sz w:val="22"/>
          <w:highlight w:val="lightGray"/>
        </w:rPr>
      </w:pPr>
    </w:p>
    <w:p w14:paraId="768B0BFA" w14:textId="3D42B3A1" w:rsidR="00C5411D" w:rsidRPr="00CD2800" w:rsidRDefault="00C5411D" w:rsidP="00CD2800">
      <w:pPr>
        <w:pStyle w:val="Telobesedila"/>
        <w:rPr>
          <w:rFonts w:ascii="Arial" w:hAnsi="Arial" w:cs="Arial"/>
          <w:bCs/>
          <w:sz w:val="22"/>
        </w:rPr>
      </w:pPr>
      <w:r w:rsidRPr="00CD2800">
        <w:rPr>
          <w:rFonts w:ascii="Arial" w:hAnsi="Arial" w:cs="Arial"/>
          <w:bCs/>
          <w:sz w:val="22"/>
        </w:rPr>
        <w:t>Naročnik bo DGD dokumentacijo pregledal predvidoma v roku 7 koledarskih dni.</w:t>
      </w:r>
    </w:p>
    <w:p w14:paraId="0FD53901" w14:textId="77777777" w:rsidR="00C5411D" w:rsidRPr="00CD2800" w:rsidRDefault="00C5411D" w:rsidP="00CD2800">
      <w:pPr>
        <w:pStyle w:val="Telobesedila"/>
        <w:rPr>
          <w:rFonts w:ascii="Arial" w:hAnsi="Arial" w:cs="Arial"/>
          <w:bCs/>
          <w:sz w:val="22"/>
          <w:highlight w:val="lightGray"/>
        </w:rPr>
      </w:pPr>
    </w:p>
    <w:p w14:paraId="3B736AB1" w14:textId="77777777" w:rsidR="003A0146" w:rsidRPr="00CD2800" w:rsidRDefault="003A0146" w:rsidP="00CD2800">
      <w:pPr>
        <w:pStyle w:val="Telobesedila"/>
        <w:numPr>
          <w:ilvl w:val="0"/>
          <w:numId w:val="4"/>
        </w:numPr>
        <w:ind w:left="0" w:firstLine="0"/>
        <w:rPr>
          <w:rFonts w:ascii="Arial" w:hAnsi="Arial" w:cs="Arial"/>
          <w:b/>
          <w:sz w:val="22"/>
        </w:rPr>
      </w:pPr>
      <w:r w:rsidRPr="00CD2800">
        <w:rPr>
          <w:rFonts w:ascii="Arial" w:hAnsi="Arial" w:cs="Arial"/>
          <w:b/>
          <w:sz w:val="22"/>
        </w:rPr>
        <w:t>Faza:</w:t>
      </w:r>
    </w:p>
    <w:p w14:paraId="55D0E0A4" w14:textId="77777777" w:rsidR="003A0146" w:rsidRPr="00CD2800" w:rsidRDefault="003A0146" w:rsidP="00CD2800">
      <w:pPr>
        <w:pStyle w:val="Telobesedila"/>
        <w:rPr>
          <w:rFonts w:ascii="Arial" w:hAnsi="Arial" w:cs="Arial"/>
          <w:b/>
          <w:sz w:val="22"/>
          <w:highlight w:val="lightGray"/>
        </w:rPr>
      </w:pPr>
    </w:p>
    <w:tbl>
      <w:tblPr>
        <w:tblW w:w="0" w:type="auto"/>
        <w:tblInd w:w="250" w:type="dxa"/>
        <w:tblBorders>
          <w:top w:val="dotted" w:sz="4" w:space="0" w:color="auto"/>
          <w:left w:val="dotted" w:sz="4" w:space="0" w:color="auto"/>
          <w:bottom w:val="dotted" w:sz="4" w:space="0" w:color="auto"/>
          <w:right w:val="dotted" w:sz="4" w:space="0" w:color="auto"/>
          <w:insideH w:val="dotted" w:sz="4" w:space="0" w:color="auto"/>
        </w:tblBorders>
        <w:tblLook w:val="01E0" w:firstRow="1" w:lastRow="1" w:firstColumn="1" w:lastColumn="1" w:noHBand="0" w:noVBand="0"/>
      </w:tblPr>
      <w:tblGrid>
        <w:gridCol w:w="4442"/>
        <w:gridCol w:w="585"/>
        <w:gridCol w:w="3790"/>
      </w:tblGrid>
      <w:tr w:rsidR="003A0146" w:rsidRPr="00CD2800" w14:paraId="6CC896B5" w14:textId="77777777" w:rsidTr="008D03F2">
        <w:tc>
          <w:tcPr>
            <w:tcW w:w="4442" w:type="dxa"/>
            <w:vAlign w:val="center"/>
          </w:tcPr>
          <w:p w14:paraId="4946D356" w14:textId="29D82384" w:rsidR="003A0146" w:rsidRPr="00CD2800" w:rsidRDefault="003A0146" w:rsidP="00CD2800">
            <w:pPr>
              <w:pStyle w:val="Telobesedila"/>
              <w:rPr>
                <w:rFonts w:ascii="Arial" w:hAnsi="Arial" w:cs="Arial"/>
                <w:sz w:val="22"/>
                <w:szCs w:val="22"/>
              </w:rPr>
            </w:pPr>
            <w:r w:rsidRPr="00CD2800">
              <w:rPr>
                <w:rFonts w:ascii="Arial" w:hAnsi="Arial" w:cs="Arial"/>
                <w:sz w:val="22"/>
                <w:szCs w:val="22"/>
              </w:rPr>
              <w:t xml:space="preserve">Izdelava PZI dokumentacije </w:t>
            </w:r>
          </w:p>
        </w:tc>
        <w:tc>
          <w:tcPr>
            <w:tcW w:w="585" w:type="dxa"/>
            <w:vAlign w:val="center"/>
          </w:tcPr>
          <w:p w14:paraId="3D266954" w14:textId="77777777" w:rsidR="003A0146" w:rsidRPr="00CD2800" w:rsidRDefault="003A0146" w:rsidP="00CD2800">
            <w:pPr>
              <w:pStyle w:val="Telobesedila"/>
              <w:rPr>
                <w:rFonts w:ascii="Arial" w:hAnsi="Arial" w:cs="Arial"/>
                <w:sz w:val="22"/>
                <w:szCs w:val="22"/>
              </w:rPr>
            </w:pPr>
          </w:p>
        </w:tc>
        <w:tc>
          <w:tcPr>
            <w:tcW w:w="3790" w:type="dxa"/>
            <w:vAlign w:val="center"/>
          </w:tcPr>
          <w:p w14:paraId="05A38240" w14:textId="63D75A5D" w:rsidR="003A0146" w:rsidRPr="00CD2800" w:rsidRDefault="00F853F9" w:rsidP="00CD2800">
            <w:pPr>
              <w:pStyle w:val="Telobesedila"/>
              <w:rPr>
                <w:rFonts w:ascii="Arial" w:hAnsi="Arial" w:cs="Arial"/>
                <w:sz w:val="22"/>
                <w:szCs w:val="22"/>
              </w:rPr>
            </w:pPr>
            <w:r w:rsidRPr="00CD2800">
              <w:rPr>
                <w:rFonts w:ascii="Arial" w:hAnsi="Arial" w:cs="Arial"/>
                <w:sz w:val="22"/>
                <w:szCs w:val="22"/>
              </w:rPr>
              <w:t>60</w:t>
            </w:r>
            <w:r w:rsidR="000A27C4" w:rsidRPr="00CD2800">
              <w:rPr>
                <w:rFonts w:ascii="Arial" w:hAnsi="Arial" w:cs="Arial"/>
                <w:sz w:val="22"/>
                <w:szCs w:val="22"/>
              </w:rPr>
              <w:t xml:space="preserve"> </w:t>
            </w:r>
            <w:r w:rsidR="005D326B" w:rsidRPr="00CD2800">
              <w:rPr>
                <w:rFonts w:ascii="Arial" w:hAnsi="Arial" w:cs="Arial"/>
                <w:sz w:val="22"/>
                <w:szCs w:val="22"/>
              </w:rPr>
              <w:t xml:space="preserve">koledarskih </w:t>
            </w:r>
            <w:r w:rsidR="003A0146" w:rsidRPr="00CD2800">
              <w:rPr>
                <w:rFonts w:ascii="Arial" w:hAnsi="Arial" w:cs="Arial"/>
                <w:sz w:val="22"/>
                <w:szCs w:val="22"/>
              </w:rPr>
              <w:t xml:space="preserve">dni od </w:t>
            </w:r>
            <w:r w:rsidR="00A36EBC" w:rsidRPr="00CD2800">
              <w:rPr>
                <w:rFonts w:ascii="Arial" w:hAnsi="Arial" w:cs="Arial"/>
                <w:sz w:val="22"/>
                <w:szCs w:val="22"/>
              </w:rPr>
              <w:t>pridobitve GD</w:t>
            </w:r>
          </w:p>
        </w:tc>
      </w:tr>
      <w:tr w:rsidR="003A0146" w:rsidRPr="00CD2800" w14:paraId="000E1D31" w14:textId="77777777" w:rsidTr="008D03F2">
        <w:tc>
          <w:tcPr>
            <w:tcW w:w="4442" w:type="dxa"/>
            <w:vAlign w:val="center"/>
          </w:tcPr>
          <w:p w14:paraId="2B5AC727" w14:textId="5073B113" w:rsidR="003A0146" w:rsidRPr="00CD2800" w:rsidRDefault="003A0146" w:rsidP="00CD2800">
            <w:pPr>
              <w:pStyle w:val="Telobesedila"/>
              <w:rPr>
                <w:rFonts w:ascii="Arial" w:hAnsi="Arial" w:cs="Arial"/>
                <w:sz w:val="22"/>
                <w:szCs w:val="22"/>
              </w:rPr>
            </w:pPr>
            <w:r w:rsidRPr="00CD2800">
              <w:rPr>
                <w:rFonts w:ascii="Arial" w:hAnsi="Arial" w:cs="Arial"/>
                <w:sz w:val="22"/>
                <w:szCs w:val="22"/>
              </w:rPr>
              <w:t xml:space="preserve">Dopolnitev PZI dokumentacije in izdelava končnega </w:t>
            </w:r>
            <w:r w:rsidR="000A27C4" w:rsidRPr="00CD2800">
              <w:rPr>
                <w:rFonts w:ascii="Arial" w:hAnsi="Arial" w:cs="Arial"/>
                <w:sz w:val="22"/>
                <w:szCs w:val="22"/>
              </w:rPr>
              <w:t>izvoda</w:t>
            </w:r>
          </w:p>
        </w:tc>
        <w:tc>
          <w:tcPr>
            <w:tcW w:w="585" w:type="dxa"/>
            <w:vAlign w:val="center"/>
          </w:tcPr>
          <w:p w14:paraId="5496F237" w14:textId="77777777" w:rsidR="003A0146" w:rsidRPr="00CD2800" w:rsidRDefault="003A0146" w:rsidP="00CD2800">
            <w:pPr>
              <w:pStyle w:val="Telobesedila"/>
              <w:rPr>
                <w:rFonts w:ascii="Arial" w:hAnsi="Arial" w:cs="Arial"/>
                <w:sz w:val="22"/>
                <w:szCs w:val="22"/>
              </w:rPr>
            </w:pPr>
          </w:p>
        </w:tc>
        <w:tc>
          <w:tcPr>
            <w:tcW w:w="3790" w:type="dxa"/>
            <w:vAlign w:val="center"/>
          </w:tcPr>
          <w:p w14:paraId="3DD71A06" w14:textId="015D048A" w:rsidR="003A0146" w:rsidRPr="00CD2800" w:rsidRDefault="00C5411D" w:rsidP="00CD2800">
            <w:pPr>
              <w:pStyle w:val="Telobesedila"/>
              <w:rPr>
                <w:rFonts w:ascii="Arial" w:hAnsi="Arial" w:cs="Arial"/>
                <w:sz w:val="22"/>
                <w:szCs w:val="22"/>
              </w:rPr>
            </w:pPr>
            <w:r w:rsidRPr="00CD2800">
              <w:rPr>
                <w:rFonts w:ascii="Arial" w:hAnsi="Arial" w:cs="Arial"/>
                <w:sz w:val="22"/>
                <w:szCs w:val="22"/>
              </w:rPr>
              <w:t>7</w:t>
            </w:r>
            <w:r w:rsidR="003A0146" w:rsidRPr="00CD2800">
              <w:rPr>
                <w:rFonts w:ascii="Arial" w:hAnsi="Arial" w:cs="Arial"/>
                <w:sz w:val="22"/>
                <w:szCs w:val="22"/>
              </w:rPr>
              <w:t xml:space="preserve"> </w:t>
            </w:r>
            <w:r w:rsidR="005D326B" w:rsidRPr="00CD2800">
              <w:rPr>
                <w:rFonts w:ascii="Arial" w:hAnsi="Arial" w:cs="Arial"/>
                <w:sz w:val="22"/>
                <w:szCs w:val="22"/>
              </w:rPr>
              <w:t xml:space="preserve">koledarskih </w:t>
            </w:r>
            <w:r w:rsidR="003A0146" w:rsidRPr="00CD2800">
              <w:rPr>
                <w:rFonts w:ascii="Arial" w:hAnsi="Arial" w:cs="Arial"/>
                <w:sz w:val="22"/>
                <w:szCs w:val="22"/>
              </w:rPr>
              <w:t>dni po prejemu pripomb</w:t>
            </w:r>
          </w:p>
        </w:tc>
      </w:tr>
      <w:tr w:rsidR="003A0146" w:rsidRPr="00CD2800" w14:paraId="6C8C6FA9" w14:textId="77777777" w:rsidTr="008D03F2">
        <w:tc>
          <w:tcPr>
            <w:tcW w:w="4442" w:type="dxa"/>
            <w:vAlign w:val="center"/>
          </w:tcPr>
          <w:p w14:paraId="38829F71" w14:textId="4699AF2D" w:rsidR="003A0146" w:rsidRPr="00CD2800" w:rsidRDefault="003A0146" w:rsidP="00CD2800">
            <w:pPr>
              <w:pStyle w:val="Telobesedila"/>
              <w:rPr>
                <w:rFonts w:ascii="Arial" w:hAnsi="Arial" w:cs="Arial"/>
                <w:sz w:val="22"/>
                <w:szCs w:val="22"/>
              </w:rPr>
            </w:pPr>
          </w:p>
        </w:tc>
        <w:tc>
          <w:tcPr>
            <w:tcW w:w="585" w:type="dxa"/>
            <w:vAlign w:val="center"/>
          </w:tcPr>
          <w:p w14:paraId="062B8633" w14:textId="77777777" w:rsidR="003A0146" w:rsidRPr="00CD2800" w:rsidRDefault="003A0146" w:rsidP="00CD2800">
            <w:pPr>
              <w:pStyle w:val="Telobesedila"/>
              <w:rPr>
                <w:rFonts w:ascii="Arial" w:hAnsi="Arial" w:cs="Arial"/>
                <w:sz w:val="22"/>
                <w:szCs w:val="22"/>
              </w:rPr>
            </w:pPr>
          </w:p>
        </w:tc>
        <w:tc>
          <w:tcPr>
            <w:tcW w:w="3790" w:type="dxa"/>
            <w:vAlign w:val="center"/>
          </w:tcPr>
          <w:p w14:paraId="4EC812F7" w14:textId="461FCF7B" w:rsidR="003A0146" w:rsidRPr="00CD2800" w:rsidRDefault="003A0146" w:rsidP="00CD2800">
            <w:pPr>
              <w:pStyle w:val="Telobesedila"/>
              <w:rPr>
                <w:rFonts w:ascii="Arial" w:hAnsi="Arial" w:cs="Arial"/>
                <w:sz w:val="22"/>
                <w:szCs w:val="22"/>
              </w:rPr>
            </w:pPr>
          </w:p>
        </w:tc>
      </w:tr>
    </w:tbl>
    <w:p w14:paraId="62A48FBE" w14:textId="77777777" w:rsidR="003A0146" w:rsidRPr="00CD2800" w:rsidRDefault="003A0146" w:rsidP="00CD2800">
      <w:pPr>
        <w:pStyle w:val="Telobesedila"/>
        <w:rPr>
          <w:rFonts w:ascii="Arial" w:hAnsi="Arial" w:cs="Arial"/>
          <w:b/>
          <w:sz w:val="22"/>
          <w:highlight w:val="lightGray"/>
        </w:rPr>
      </w:pPr>
    </w:p>
    <w:p w14:paraId="79C8311F" w14:textId="77777777" w:rsidR="006B33EB" w:rsidRPr="00CD2800" w:rsidRDefault="00C5411D" w:rsidP="00CD2800">
      <w:pPr>
        <w:pStyle w:val="Telobesedila"/>
        <w:rPr>
          <w:rFonts w:ascii="Arial" w:hAnsi="Arial" w:cs="Arial"/>
          <w:bCs/>
          <w:sz w:val="22"/>
        </w:rPr>
      </w:pPr>
      <w:r w:rsidRPr="00CD2800">
        <w:rPr>
          <w:rFonts w:ascii="Arial" w:hAnsi="Arial" w:cs="Arial"/>
          <w:bCs/>
          <w:sz w:val="22"/>
        </w:rPr>
        <w:t>Naročnik bo PZI dokumentacijo pregledal predvidoma v roku 10 koledarskih dni.</w:t>
      </w:r>
      <w:r w:rsidR="00272A28" w:rsidRPr="00CD2800">
        <w:rPr>
          <w:rFonts w:ascii="Arial" w:hAnsi="Arial" w:cs="Arial"/>
          <w:bCs/>
          <w:sz w:val="22"/>
        </w:rPr>
        <w:t xml:space="preserve"> </w:t>
      </w:r>
    </w:p>
    <w:p w14:paraId="0B6B5E79" w14:textId="0D65144B" w:rsidR="00C5411D" w:rsidRPr="00CD2800" w:rsidRDefault="00C5411D" w:rsidP="00CD2800">
      <w:pPr>
        <w:pStyle w:val="Telobesedila"/>
        <w:rPr>
          <w:rFonts w:ascii="Arial" w:hAnsi="Arial" w:cs="Arial"/>
          <w:bCs/>
          <w:sz w:val="22"/>
        </w:rPr>
      </w:pPr>
      <w:r w:rsidRPr="00CD2800">
        <w:rPr>
          <w:rFonts w:ascii="Arial" w:hAnsi="Arial" w:cs="Arial"/>
          <w:bCs/>
          <w:sz w:val="22"/>
        </w:rPr>
        <w:t>Naročnik bo usklajenost končnih izvodov PZI dokumentacije pregledal in potrdil predvidoma v roku 7 koledarskih dni.</w:t>
      </w:r>
    </w:p>
    <w:p w14:paraId="4B2907F4" w14:textId="03DBDC11" w:rsidR="002E6802" w:rsidRDefault="002E6802">
      <w:pPr>
        <w:rPr>
          <w:rFonts w:ascii="Arial" w:eastAsia="Times New Roman" w:hAnsi="Arial" w:cs="Arial"/>
          <w:b/>
          <w:szCs w:val="20"/>
          <w:highlight w:val="lightGray"/>
          <w:lang w:eastAsia="sl-SI"/>
        </w:rPr>
      </w:pPr>
      <w:r>
        <w:rPr>
          <w:rFonts w:ascii="Arial" w:hAnsi="Arial" w:cs="Arial"/>
          <w:b/>
          <w:highlight w:val="lightGray"/>
        </w:rPr>
        <w:br w:type="page"/>
      </w:r>
    </w:p>
    <w:p w14:paraId="24961D6B" w14:textId="77777777" w:rsidR="00C5411D" w:rsidRPr="00CD2800" w:rsidRDefault="00C5411D" w:rsidP="00CD2800">
      <w:pPr>
        <w:pStyle w:val="Telobesedila"/>
        <w:rPr>
          <w:rFonts w:ascii="Arial" w:hAnsi="Arial" w:cs="Arial"/>
          <w:b/>
          <w:sz w:val="22"/>
          <w:highlight w:val="lightGray"/>
        </w:rPr>
      </w:pPr>
    </w:p>
    <w:p w14:paraId="7F396D87" w14:textId="77777777" w:rsidR="00C5411D" w:rsidRPr="00CD2800" w:rsidRDefault="00C5411D" w:rsidP="00CD2800">
      <w:pPr>
        <w:pStyle w:val="Telobesedila"/>
        <w:rPr>
          <w:rFonts w:ascii="Arial" w:hAnsi="Arial" w:cs="Arial"/>
          <w:b/>
          <w:sz w:val="22"/>
          <w:highlight w:val="lightGray"/>
        </w:rPr>
      </w:pPr>
    </w:p>
    <w:p w14:paraId="5E2B54D9" w14:textId="77777777" w:rsidR="003A0146" w:rsidRPr="00CD2800" w:rsidRDefault="003A0146" w:rsidP="00CD2800">
      <w:pPr>
        <w:pStyle w:val="Telobesedila"/>
        <w:numPr>
          <w:ilvl w:val="0"/>
          <w:numId w:val="4"/>
        </w:numPr>
        <w:ind w:left="0" w:firstLine="0"/>
        <w:rPr>
          <w:rFonts w:ascii="Arial" w:hAnsi="Arial" w:cs="Arial"/>
          <w:b/>
          <w:sz w:val="22"/>
        </w:rPr>
      </w:pPr>
      <w:r w:rsidRPr="00CD2800">
        <w:rPr>
          <w:rFonts w:ascii="Arial" w:hAnsi="Arial" w:cs="Arial"/>
          <w:b/>
          <w:sz w:val="22"/>
        </w:rPr>
        <w:t>Faza:</w:t>
      </w:r>
    </w:p>
    <w:p w14:paraId="3F62E718" w14:textId="77777777" w:rsidR="003A0146" w:rsidRPr="00CD2800" w:rsidRDefault="003A0146" w:rsidP="00CD2800">
      <w:pPr>
        <w:pStyle w:val="Telobesedila"/>
        <w:rPr>
          <w:rFonts w:ascii="Arial" w:hAnsi="Arial" w:cs="Arial"/>
          <w:b/>
          <w:sz w:val="22"/>
        </w:rPr>
      </w:pPr>
    </w:p>
    <w:tbl>
      <w:tblPr>
        <w:tblW w:w="0" w:type="auto"/>
        <w:tblInd w:w="250" w:type="dxa"/>
        <w:tblBorders>
          <w:top w:val="dotted" w:sz="4" w:space="0" w:color="auto"/>
          <w:left w:val="dotted" w:sz="4" w:space="0" w:color="auto"/>
          <w:bottom w:val="dotted" w:sz="4" w:space="0" w:color="auto"/>
          <w:right w:val="dotted" w:sz="4" w:space="0" w:color="auto"/>
          <w:insideH w:val="dotted" w:sz="4" w:space="0" w:color="auto"/>
        </w:tblBorders>
        <w:tblLook w:val="01E0" w:firstRow="1" w:lastRow="1" w:firstColumn="1" w:lastColumn="1" w:noHBand="0" w:noVBand="0"/>
      </w:tblPr>
      <w:tblGrid>
        <w:gridCol w:w="4606"/>
        <w:gridCol w:w="605"/>
        <w:gridCol w:w="3543"/>
      </w:tblGrid>
      <w:tr w:rsidR="003A0146" w:rsidRPr="00CD2800" w14:paraId="7BD433E3" w14:textId="77777777" w:rsidTr="00604F83">
        <w:tc>
          <w:tcPr>
            <w:tcW w:w="4606" w:type="dxa"/>
            <w:vAlign w:val="center"/>
          </w:tcPr>
          <w:p w14:paraId="50484A86" w14:textId="77777777" w:rsidR="003A0146" w:rsidRPr="00CD2800" w:rsidRDefault="003A0146" w:rsidP="00CD2800">
            <w:pPr>
              <w:pStyle w:val="Telobesedila"/>
              <w:rPr>
                <w:rFonts w:ascii="Arial" w:hAnsi="Arial" w:cs="Arial"/>
                <w:sz w:val="22"/>
                <w:szCs w:val="22"/>
              </w:rPr>
            </w:pPr>
            <w:r w:rsidRPr="00CD2800">
              <w:rPr>
                <w:rFonts w:ascii="Arial" w:hAnsi="Arial" w:cs="Arial"/>
                <w:sz w:val="22"/>
                <w:szCs w:val="22"/>
              </w:rPr>
              <w:t>Projektantski nadzor</w:t>
            </w:r>
          </w:p>
        </w:tc>
        <w:tc>
          <w:tcPr>
            <w:tcW w:w="605" w:type="dxa"/>
            <w:vAlign w:val="center"/>
          </w:tcPr>
          <w:p w14:paraId="005FE979" w14:textId="77777777" w:rsidR="003A0146" w:rsidRPr="00CD2800" w:rsidRDefault="003A0146" w:rsidP="00CD2800">
            <w:pPr>
              <w:pStyle w:val="Telobesedila"/>
              <w:rPr>
                <w:rFonts w:ascii="Arial" w:hAnsi="Arial" w:cs="Arial"/>
                <w:sz w:val="22"/>
                <w:szCs w:val="22"/>
              </w:rPr>
            </w:pPr>
          </w:p>
        </w:tc>
        <w:tc>
          <w:tcPr>
            <w:tcW w:w="3543" w:type="dxa"/>
            <w:vAlign w:val="center"/>
          </w:tcPr>
          <w:p w14:paraId="7A8C84EB" w14:textId="715B2294" w:rsidR="003A0146" w:rsidRPr="00CD2800" w:rsidRDefault="003A0146" w:rsidP="00CD2800">
            <w:pPr>
              <w:pStyle w:val="Telobesedila"/>
              <w:rPr>
                <w:rFonts w:ascii="Arial" w:hAnsi="Arial" w:cs="Arial"/>
                <w:sz w:val="22"/>
                <w:szCs w:val="22"/>
              </w:rPr>
            </w:pPr>
            <w:r w:rsidRPr="00CD2800">
              <w:rPr>
                <w:rFonts w:ascii="Arial" w:hAnsi="Arial" w:cs="Arial"/>
                <w:sz w:val="22"/>
                <w:szCs w:val="22"/>
              </w:rPr>
              <w:t xml:space="preserve">V času izvajanja del, dobave in montaže opreme – predvidoma </w:t>
            </w:r>
            <w:r w:rsidR="00373A19" w:rsidRPr="00CD2800">
              <w:rPr>
                <w:rFonts w:ascii="Arial" w:hAnsi="Arial" w:cs="Arial"/>
                <w:sz w:val="22"/>
                <w:szCs w:val="22"/>
              </w:rPr>
              <w:t>4</w:t>
            </w:r>
            <w:r w:rsidRPr="00CD2800">
              <w:rPr>
                <w:rFonts w:ascii="Arial" w:hAnsi="Arial" w:cs="Arial"/>
                <w:sz w:val="22"/>
                <w:szCs w:val="22"/>
              </w:rPr>
              <w:t xml:space="preserve"> mesec</w:t>
            </w:r>
            <w:r w:rsidR="00373A19" w:rsidRPr="00CD2800">
              <w:rPr>
                <w:rFonts w:ascii="Arial" w:hAnsi="Arial" w:cs="Arial"/>
                <w:sz w:val="22"/>
                <w:szCs w:val="22"/>
              </w:rPr>
              <w:t>e</w:t>
            </w:r>
          </w:p>
        </w:tc>
      </w:tr>
      <w:tr w:rsidR="003A0146" w:rsidRPr="00CD2800" w14:paraId="1FA6F006" w14:textId="77777777" w:rsidTr="00604F83">
        <w:tc>
          <w:tcPr>
            <w:tcW w:w="4606" w:type="dxa"/>
            <w:vAlign w:val="center"/>
          </w:tcPr>
          <w:p w14:paraId="16D7981C" w14:textId="77777777" w:rsidR="003A0146" w:rsidRPr="00CD2800" w:rsidRDefault="003A0146" w:rsidP="00CD2800">
            <w:pPr>
              <w:pStyle w:val="Telobesedila"/>
              <w:rPr>
                <w:rFonts w:ascii="Arial" w:hAnsi="Arial" w:cs="Arial"/>
                <w:sz w:val="22"/>
                <w:szCs w:val="22"/>
              </w:rPr>
            </w:pPr>
            <w:r w:rsidRPr="00CD2800">
              <w:rPr>
                <w:rFonts w:ascii="Arial" w:hAnsi="Arial" w:cs="Arial"/>
                <w:sz w:val="22"/>
                <w:szCs w:val="22"/>
              </w:rPr>
              <w:t>Izdelava PID dokumentacije</w:t>
            </w:r>
          </w:p>
        </w:tc>
        <w:tc>
          <w:tcPr>
            <w:tcW w:w="605" w:type="dxa"/>
            <w:vAlign w:val="center"/>
          </w:tcPr>
          <w:p w14:paraId="67F31B66" w14:textId="77777777" w:rsidR="003A0146" w:rsidRPr="00CD2800" w:rsidRDefault="003A0146" w:rsidP="00CD2800">
            <w:pPr>
              <w:pStyle w:val="Telobesedila"/>
              <w:rPr>
                <w:rFonts w:ascii="Arial" w:hAnsi="Arial" w:cs="Arial"/>
                <w:sz w:val="22"/>
                <w:szCs w:val="22"/>
              </w:rPr>
            </w:pPr>
          </w:p>
        </w:tc>
        <w:tc>
          <w:tcPr>
            <w:tcW w:w="3543" w:type="dxa"/>
            <w:vAlign w:val="center"/>
          </w:tcPr>
          <w:p w14:paraId="21F719D6" w14:textId="7F0E432F" w:rsidR="003A0146" w:rsidRPr="00CD2800" w:rsidRDefault="003A0146" w:rsidP="00CD2800">
            <w:pPr>
              <w:pStyle w:val="Telobesedila"/>
              <w:rPr>
                <w:rFonts w:ascii="Arial" w:hAnsi="Arial" w:cs="Arial"/>
                <w:sz w:val="22"/>
                <w:szCs w:val="22"/>
              </w:rPr>
            </w:pPr>
            <w:r w:rsidRPr="00CD2800">
              <w:rPr>
                <w:rFonts w:ascii="Arial" w:hAnsi="Arial" w:cs="Arial"/>
                <w:sz w:val="22"/>
                <w:szCs w:val="22"/>
              </w:rPr>
              <w:t xml:space="preserve">14 dni po </w:t>
            </w:r>
            <w:r w:rsidR="000A27C4" w:rsidRPr="00CD2800">
              <w:rPr>
                <w:rFonts w:ascii="Arial" w:hAnsi="Arial" w:cs="Arial"/>
                <w:sz w:val="22"/>
                <w:szCs w:val="22"/>
              </w:rPr>
              <w:t>zaključku gradnje</w:t>
            </w:r>
          </w:p>
        </w:tc>
      </w:tr>
    </w:tbl>
    <w:p w14:paraId="3592BDA5" w14:textId="77777777" w:rsidR="003A0146" w:rsidRPr="00CD2800" w:rsidRDefault="003A0146" w:rsidP="00CD2800">
      <w:pPr>
        <w:tabs>
          <w:tab w:val="left" w:pos="-2268"/>
          <w:tab w:val="left" w:pos="284"/>
        </w:tabs>
        <w:spacing w:after="0" w:line="240" w:lineRule="auto"/>
        <w:jc w:val="both"/>
        <w:rPr>
          <w:rFonts w:ascii="Arial" w:hAnsi="Arial" w:cs="Arial"/>
        </w:rPr>
      </w:pPr>
    </w:p>
    <w:p w14:paraId="6A4D86C4" w14:textId="77777777" w:rsidR="002E6802" w:rsidRDefault="002E6802" w:rsidP="00CD2800">
      <w:pPr>
        <w:spacing w:after="0" w:line="240" w:lineRule="auto"/>
        <w:jc w:val="both"/>
        <w:rPr>
          <w:rFonts w:ascii="Arial" w:hAnsi="Arial" w:cs="Arial"/>
        </w:rPr>
      </w:pPr>
    </w:p>
    <w:p w14:paraId="6F7E4AED" w14:textId="77777777" w:rsidR="002E6802" w:rsidRDefault="002E6802" w:rsidP="00CD2800">
      <w:pPr>
        <w:spacing w:after="0" w:line="240" w:lineRule="auto"/>
        <w:jc w:val="both"/>
        <w:rPr>
          <w:rFonts w:ascii="Arial" w:hAnsi="Arial" w:cs="Arial"/>
        </w:rPr>
      </w:pPr>
    </w:p>
    <w:p w14:paraId="337D3617" w14:textId="3B380756" w:rsidR="001B0287" w:rsidRPr="00CD2800" w:rsidRDefault="004D3E23" w:rsidP="00CD2800">
      <w:pPr>
        <w:spacing w:after="0" w:line="240" w:lineRule="auto"/>
        <w:jc w:val="both"/>
        <w:rPr>
          <w:rFonts w:ascii="Arial" w:hAnsi="Arial" w:cs="Arial"/>
        </w:rPr>
      </w:pPr>
      <w:r w:rsidRPr="00CD2800">
        <w:rPr>
          <w:rFonts w:ascii="Arial" w:hAnsi="Arial" w:cs="Arial"/>
        </w:rPr>
        <w:t>Priloga</w:t>
      </w:r>
      <w:r w:rsidR="001E00C0" w:rsidRPr="00CD2800">
        <w:rPr>
          <w:rFonts w:ascii="Arial" w:hAnsi="Arial" w:cs="Arial"/>
        </w:rPr>
        <w:t xml:space="preserve"> projektne naloge</w:t>
      </w:r>
      <w:r w:rsidRPr="00CD2800">
        <w:rPr>
          <w:rFonts w:ascii="Arial" w:hAnsi="Arial" w:cs="Arial"/>
        </w:rPr>
        <w:t xml:space="preserve">: </w:t>
      </w:r>
    </w:p>
    <w:p w14:paraId="0A4EF47A" w14:textId="540B0AA2" w:rsidR="001B0287" w:rsidRPr="00CD2800" w:rsidRDefault="001B0287" w:rsidP="00CD2800">
      <w:pPr>
        <w:numPr>
          <w:ilvl w:val="0"/>
          <w:numId w:val="28"/>
        </w:numPr>
        <w:spacing w:after="0" w:line="260" w:lineRule="exact"/>
        <w:jc w:val="both"/>
        <w:rPr>
          <w:rFonts w:ascii="Arial" w:hAnsi="Arial" w:cs="Arial"/>
        </w:rPr>
      </w:pPr>
      <w:r w:rsidRPr="00CD2800">
        <w:rPr>
          <w:rFonts w:ascii="Arial" w:hAnsi="Arial" w:cs="Arial"/>
        </w:rPr>
        <w:t xml:space="preserve">PZI projekt, </w:t>
      </w:r>
      <w:r w:rsidR="009A04EA" w:rsidRPr="00CD2800">
        <w:rPr>
          <w:rFonts w:ascii="Arial" w:hAnsi="Arial" w:cs="Arial"/>
        </w:rPr>
        <w:t xml:space="preserve">Sanacija sistemov ogrevanja in hlajenja Rejčeva 7 Nova Gorica, </w:t>
      </w:r>
      <w:r w:rsidRPr="00CD2800">
        <w:rPr>
          <w:rFonts w:ascii="Arial" w:hAnsi="Arial" w:cs="Arial"/>
        </w:rPr>
        <w:t>Projekt d.d., Nova gorica, maj 2021</w:t>
      </w:r>
    </w:p>
    <w:p w14:paraId="79C5A641" w14:textId="77777777" w:rsidR="001B0287" w:rsidRPr="00CD2800" w:rsidRDefault="001B0287" w:rsidP="00CD2800">
      <w:pPr>
        <w:pStyle w:val="Odstavekseznama"/>
        <w:spacing w:after="0" w:line="240" w:lineRule="auto"/>
        <w:jc w:val="both"/>
        <w:rPr>
          <w:rFonts w:ascii="Arial" w:hAnsi="Arial" w:cs="Arial"/>
        </w:rPr>
      </w:pPr>
    </w:p>
    <w:sectPr w:rsidR="001B0287" w:rsidRPr="00CD2800" w:rsidSect="009E552D">
      <w:footerReference w:type="default" r:id="rId14"/>
      <w:pgSz w:w="11907" w:h="16840" w:code="9"/>
      <w:pgMar w:top="1361" w:right="1191" w:bottom="993" w:left="1418" w:header="113" w:footer="113"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AD8C7" w14:textId="77777777" w:rsidR="001F0568" w:rsidRDefault="001F0568" w:rsidP="00C05250">
      <w:pPr>
        <w:spacing w:after="0" w:line="240" w:lineRule="auto"/>
      </w:pPr>
      <w:r>
        <w:separator/>
      </w:r>
    </w:p>
  </w:endnote>
  <w:endnote w:type="continuationSeparator" w:id="0">
    <w:p w14:paraId="7A8B8C1A" w14:textId="77777777" w:rsidR="001F0568" w:rsidRDefault="001F0568" w:rsidP="00C052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3976049"/>
      <w:docPartObj>
        <w:docPartGallery w:val="Page Numbers (Bottom of Page)"/>
        <w:docPartUnique/>
      </w:docPartObj>
    </w:sdtPr>
    <w:sdtEndPr>
      <w:rPr>
        <w:rFonts w:asciiTheme="minorHAnsi" w:hAnsiTheme="minorHAnsi" w:cstheme="minorHAnsi"/>
        <w:sz w:val="16"/>
        <w:szCs w:val="16"/>
      </w:rPr>
    </w:sdtEndPr>
    <w:sdtContent>
      <w:p w14:paraId="5031CE40" w14:textId="7151576E" w:rsidR="001815EC" w:rsidRPr="0088430E" w:rsidRDefault="001815EC">
        <w:pPr>
          <w:pStyle w:val="Noga"/>
          <w:jc w:val="right"/>
          <w:rPr>
            <w:rFonts w:asciiTheme="minorHAnsi" w:hAnsiTheme="minorHAnsi" w:cstheme="minorHAnsi"/>
            <w:sz w:val="16"/>
            <w:szCs w:val="16"/>
          </w:rPr>
        </w:pPr>
        <w:r w:rsidRPr="0088430E">
          <w:rPr>
            <w:rFonts w:asciiTheme="minorHAnsi" w:hAnsiTheme="minorHAnsi" w:cstheme="minorHAnsi"/>
            <w:sz w:val="16"/>
            <w:szCs w:val="16"/>
          </w:rPr>
          <w:fldChar w:fldCharType="begin"/>
        </w:r>
        <w:r w:rsidRPr="0088430E">
          <w:rPr>
            <w:rFonts w:asciiTheme="minorHAnsi" w:hAnsiTheme="minorHAnsi" w:cstheme="minorHAnsi"/>
            <w:sz w:val="16"/>
            <w:szCs w:val="16"/>
          </w:rPr>
          <w:instrText>PAGE   \* MERGEFORMAT</w:instrText>
        </w:r>
        <w:r w:rsidRPr="0088430E">
          <w:rPr>
            <w:rFonts w:asciiTheme="minorHAnsi" w:hAnsiTheme="minorHAnsi" w:cstheme="minorHAnsi"/>
            <w:sz w:val="16"/>
            <w:szCs w:val="16"/>
          </w:rPr>
          <w:fldChar w:fldCharType="separate"/>
        </w:r>
        <w:r w:rsidR="00637B97">
          <w:rPr>
            <w:rFonts w:asciiTheme="minorHAnsi" w:hAnsiTheme="minorHAnsi" w:cstheme="minorHAnsi"/>
            <w:noProof/>
            <w:sz w:val="16"/>
            <w:szCs w:val="16"/>
          </w:rPr>
          <w:t>21</w:t>
        </w:r>
        <w:r w:rsidRPr="0088430E">
          <w:rPr>
            <w:rFonts w:asciiTheme="minorHAnsi" w:hAnsiTheme="minorHAnsi" w:cstheme="minorHAnsi"/>
            <w:sz w:val="16"/>
            <w:szCs w:val="16"/>
          </w:rPr>
          <w:fldChar w:fldCharType="end"/>
        </w:r>
      </w:p>
    </w:sdtContent>
  </w:sdt>
  <w:p w14:paraId="72458437" w14:textId="77777777" w:rsidR="001815EC" w:rsidRDefault="001815EC">
    <w:pPr>
      <w:pStyle w:val="Noga"/>
    </w:pPr>
  </w:p>
  <w:p w14:paraId="232C2879" w14:textId="77777777" w:rsidR="00EB48AD" w:rsidRDefault="00EB48A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DF4E1" w14:textId="77777777" w:rsidR="001F0568" w:rsidRDefault="001F0568" w:rsidP="00C05250">
      <w:pPr>
        <w:spacing w:after="0" w:line="240" w:lineRule="auto"/>
      </w:pPr>
      <w:r>
        <w:separator/>
      </w:r>
    </w:p>
  </w:footnote>
  <w:footnote w:type="continuationSeparator" w:id="0">
    <w:p w14:paraId="5D9AC70C" w14:textId="77777777" w:rsidR="001F0568" w:rsidRDefault="001F0568" w:rsidP="00C052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8431C7"/>
    <w:multiLevelType w:val="multilevel"/>
    <w:tmpl w:val="BADACA14"/>
    <w:lvl w:ilvl="0">
      <w:start w:val="1"/>
      <w:numFmt w:val="decimal"/>
      <w:lvlText w:val="%1."/>
      <w:lvlJc w:val="left"/>
      <w:pPr>
        <w:ind w:left="720" w:hanging="360"/>
      </w:pPr>
    </w:lvl>
    <w:lvl w:ilvl="1">
      <w:start w:val="1"/>
      <w:numFmt w:val="decimal"/>
      <w:pStyle w:val="Slog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A7C5AC5"/>
    <w:multiLevelType w:val="hybridMultilevel"/>
    <w:tmpl w:val="12AE1B84"/>
    <w:lvl w:ilvl="0" w:tplc="71B0FE5A">
      <w:start w:val="1"/>
      <w:numFmt w:val="decimal"/>
      <w:pStyle w:val="Naslov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B4C0C48"/>
    <w:multiLevelType w:val="hybridMultilevel"/>
    <w:tmpl w:val="9EB65184"/>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EE221A8"/>
    <w:multiLevelType w:val="hybridMultilevel"/>
    <w:tmpl w:val="B680FB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D91E08"/>
    <w:multiLevelType w:val="hybridMultilevel"/>
    <w:tmpl w:val="8C3A03C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95A507C"/>
    <w:multiLevelType w:val="hybridMultilevel"/>
    <w:tmpl w:val="CD20CCBA"/>
    <w:lvl w:ilvl="0" w:tplc="75141D98">
      <w:start w:val="4"/>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F1D4DF8"/>
    <w:multiLevelType w:val="multilevel"/>
    <w:tmpl w:val="3786A29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231B0DED"/>
    <w:multiLevelType w:val="hybridMultilevel"/>
    <w:tmpl w:val="1ED4F4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D2A6F3E"/>
    <w:multiLevelType w:val="hybridMultilevel"/>
    <w:tmpl w:val="F78A0122"/>
    <w:lvl w:ilvl="0" w:tplc="BC8A853E">
      <w:numFmt w:val="bullet"/>
      <w:lvlText w:val="-"/>
      <w:lvlJc w:val="left"/>
      <w:pPr>
        <w:tabs>
          <w:tab w:val="num" w:pos="1429"/>
        </w:tabs>
        <w:ind w:left="1429" w:hanging="360"/>
      </w:pPr>
      <w:rPr>
        <w:rFonts w:ascii="Times New Roman" w:eastAsia="Times New Roman" w:hAnsi="Times New Roman" w:cs="Times New Roman" w:hint="default"/>
      </w:rPr>
    </w:lvl>
    <w:lvl w:ilvl="1" w:tplc="04240003" w:tentative="1">
      <w:start w:val="1"/>
      <w:numFmt w:val="bullet"/>
      <w:lvlText w:val="o"/>
      <w:lvlJc w:val="left"/>
      <w:pPr>
        <w:tabs>
          <w:tab w:val="num" w:pos="2149"/>
        </w:tabs>
        <w:ind w:left="2149" w:hanging="360"/>
      </w:pPr>
      <w:rPr>
        <w:rFonts w:ascii="Courier New" w:hAnsi="Courier New" w:hint="default"/>
      </w:rPr>
    </w:lvl>
    <w:lvl w:ilvl="2" w:tplc="04240005" w:tentative="1">
      <w:start w:val="1"/>
      <w:numFmt w:val="bullet"/>
      <w:lvlText w:val=""/>
      <w:lvlJc w:val="left"/>
      <w:pPr>
        <w:tabs>
          <w:tab w:val="num" w:pos="2869"/>
        </w:tabs>
        <w:ind w:left="2869" w:hanging="360"/>
      </w:pPr>
      <w:rPr>
        <w:rFonts w:ascii="Wingdings" w:hAnsi="Wingdings" w:hint="default"/>
      </w:rPr>
    </w:lvl>
    <w:lvl w:ilvl="3" w:tplc="04240001" w:tentative="1">
      <w:start w:val="1"/>
      <w:numFmt w:val="bullet"/>
      <w:lvlText w:val=""/>
      <w:lvlJc w:val="left"/>
      <w:pPr>
        <w:tabs>
          <w:tab w:val="num" w:pos="3589"/>
        </w:tabs>
        <w:ind w:left="3589" w:hanging="360"/>
      </w:pPr>
      <w:rPr>
        <w:rFonts w:ascii="Symbol" w:hAnsi="Symbol" w:hint="default"/>
      </w:rPr>
    </w:lvl>
    <w:lvl w:ilvl="4" w:tplc="04240003" w:tentative="1">
      <w:start w:val="1"/>
      <w:numFmt w:val="bullet"/>
      <w:lvlText w:val="o"/>
      <w:lvlJc w:val="left"/>
      <w:pPr>
        <w:tabs>
          <w:tab w:val="num" w:pos="4309"/>
        </w:tabs>
        <w:ind w:left="4309" w:hanging="360"/>
      </w:pPr>
      <w:rPr>
        <w:rFonts w:ascii="Courier New" w:hAnsi="Courier New" w:hint="default"/>
      </w:rPr>
    </w:lvl>
    <w:lvl w:ilvl="5" w:tplc="04240005" w:tentative="1">
      <w:start w:val="1"/>
      <w:numFmt w:val="bullet"/>
      <w:lvlText w:val=""/>
      <w:lvlJc w:val="left"/>
      <w:pPr>
        <w:tabs>
          <w:tab w:val="num" w:pos="5029"/>
        </w:tabs>
        <w:ind w:left="5029" w:hanging="360"/>
      </w:pPr>
      <w:rPr>
        <w:rFonts w:ascii="Wingdings" w:hAnsi="Wingdings" w:hint="default"/>
      </w:rPr>
    </w:lvl>
    <w:lvl w:ilvl="6" w:tplc="04240001" w:tentative="1">
      <w:start w:val="1"/>
      <w:numFmt w:val="bullet"/>
      <w:lvlText w:val=""/>
      <w:lvlJc w:val="left"/>
      <w:pPr>
        <w:tabs>
          <w:tab w:val="num" w:pos="5749"/>
        </w:tabs>
        <w:ind w:left="5749" w:hanging="360"/>
      </w:pPr>
      <w:rPr>
        <w:rFonts w:ascii="Symbol" w:hAnsi="Symbol" w:hint="default"/>
      </w:rPr>
    </w:lvl>
    <w:lvl w:ilvl="7" w:tplc="04240003" w:tentative="1">
      <w:start w:val="1"/>
      <w:numFmt w:val="bullet"/>
      <w:lvlText w:val="o"/>
      <w:lvlJc w:val="left"/>
      <w:pPr>
        <w:tabs>
          <w:tab w:val="num" w:pos="6469"/>
        </w:tabs>
        <w:ind w:left="6469" w:hanging="360"/>
      </w:pPr>
      <w:rPr>
        <w:rFonts w:ascii="Courier New" w:hAnsi="Courier New" w:hint="default"/>
      </w:rPr>
    </w:lvl>
    <w:lvl w:ilvl="8" w:tplc="04240005" w:tentative="1">
      <w:start w:val="1"/>
      <w:numFmt w:val="bullet"/>
      <w:lvlText w:val=""/>
      <w:lvlJc w:val="left"/>
      <w:pPr>
        <w:tabs>
          <w:tab w:val="num" w:pos="7189"/>
        </w:tabs>
        <w:ind w:left="7189" w:hanging="360"/>
      </w:pPr>
      <w:rPr>
        <w:rFonts w:ascii="Wingdings" w:hAnsi="Wingdings" w:hint="default"/>
      </w:rPr>
    </w:lvl>
  </w:abstractNum>
  <w:abstractNum w:abstractNumId="9" w15:restartNumberingAfterBreak="0">
    <w:nsid w:val="39041E71"/>
    <w:multiLevelType w:val="multilevel"/>
    <w:tmpl w:val="3786A29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15:restartNumberingAfterBreak="0">
    <w:nsid w:val="3F7A64F2"/>
    <w:multiLevelType w:val="hybridMultilevel"/>
    <w:tmpl w:val="DA1024FC"/>
    <w:lvl w:ilvl="0" w:tplc="7564EA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C731632"/>
    <w:multiLevelType w:val="hybridMultilevel"/>
    <w:tmpl w:val="CF22D4E8"/>
    <w:lvl w:ilvl="0" w:tplc="5D8AF84A">
      <w:start w:val="1"/>
      <w:numFmt w:val="bullet"/>
      <w:lvlText w:val="-"/>
      <w:lvlJc w:val="left"/>
      <w:pPr>
        <w:ind w:left="720" w:hanging="360"/>
      </w:pPr>
      <w:rPr>
        <w:rFonts w:ascii="Tahoma" w:eastAsia="Times New Roman"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D417B7C"/>
    <w:multiLevelType w:val="hybridMultilevel"/>
    <w:tmpl w:val="6A663D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4FDC5ED0"/>
    <w:multiLevelType w:val="hybridMultilevel"/>
    <w:tmpl w:val="1C204130"/>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22C31F6"/>
    <w:multiLevelType w:val="hybridMultilevel"/>
    <w:tmpl w:val="AADC6D36"/>
    <w:lvl w:ilvl="0" w:tplc="B352E8E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41828D1"/>
    <w:multiLevelType w:val="multilevel"/>
    <w:tmpl w:val="548CD134"/>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6AEE08CE"/>
    <w:multiLevelType w:val="hybridMultilevel"/>
    <w:tmpl w:val="CB0ABCB0"/>
    <w:lvl w:ilvl="0" w:tplc="5D8AF84A">
      <w:start w:val="1"/>
      <w:numFmt w:val="bullet"/>
      <w:lvlText w:val="-"/>
      <w:lvlJc w:val="left"/>
      <w:pPr>
        <w:ind w:left="720" w:hanging="360"/>
      </w:pPr>
      <w:rPr>
        <w:rFonts w:ascii="Tahoma" w:eastAsia="Times New Roman" w:hAnsi="Tahoma" w:cs="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D412577"/>
    <w:multiLevelType w:val="hybridMultilevel"/>
    <w:tmpl w:val="F9EEBF82"/>
    <w:lvl w:ilvl="0" w:tplc="192C0948">
      <w:start w:val="1"/>
      <w:numFmt w:val="bullet"/>
      <w:lvlText w:val="-"/>
      <w:lvlJc w:val="left"/>
      <w:pPr>
        <w:tabs>
          <w:tab w:val="num" w:pos="720"/>
        </w:tabs>
        <w:ind w:left="720" w:hanging="360"/>
      </w:pPr>
      <w:rPr>
        <w:rFonts w:ascii="Tahoma" w:eastAsia="Times New Roman" w:hAnsi="Tahoma" w:cs="Tahoma"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18250DD"/>
    <w:multiLevelType w:val="hybridMultilevel"/>
    <w:tmpl w:val="D400B8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4583279"/>
    <w:multiLevelType w:val="multilevel"/>
    <w:tmpl w:val="1DD84C98"/>
    <w:lvl w:ilvl="0">
      <w:start w:val="1"/>
      <w:numFmt w:val="decimal"/>
      <w:pStyle w:val="Naslov1"/>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77925BC5"/>
    <w:multiLevelType w:val="hybridMultilevel"/>
    <w:tmpl w:val="B3D46034"/>
    <w:lvl w:ilvl="0" w:tplc="7564EA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EA25691"/>
    <w:multiLevelType w:val="hybridMultilevel"/>
    <w:tmpl w:val="EDA45EF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16cid:durableId="1178497070">
    <w:abstractNumId w:val="8"/>
  </w:num>
  <w:num w:numId="2" w16cid:durableId="328869091">
    <w:abstractNumId w:val="17"/>
  </w:num>
  <w:num w:numId="3" w16cid:durableId="1066496456">
    <w:abstractNumId w:val="2"/>
  </w:num>
  <w:num w:numId="4" w16cid:durableId="1434667986">
    <w:abstractNumId w:val="12"/>
  </w:num>
  <w:num w:numId="5" w16cid:durableId="1940797873">
    <w:abstractNumId w:val="20"/>
  </w:num>
  <w:num w:numId="6" w16cid:durableId="1088042680">
    <w:abstractNumId w:val="1"/>
  </w:num>
  <w:num w:numId="7" w16cid:durableId="1513304391">
    <w:abstractNumId w:val="0"/>
  </w:num>
  <w:num w:numId="8" w16cid:durableId="1235969012">
    <w:abstractNumId w:val="13"/>
  </w:num>
  <w:num w:numId="9" w16cid:durableId="985355182">
    <w:abstractNumId w:val="19"/>
  </w:num>
  <w:num w:numId="10" w16cid:durableId="913786076">
    <w:abstractNumId w:val="9"/>
  </w:num>
  <w:num w:numId="11" w16cid:durableId="347951736">
    <w:abstractNumId w:val="19"/>
  </w:num>
  <w:num w:numId="12" w16cid:durableId="525338829">
    <w:abstractNumId w:val="19"/>
  </w:num>
  <w:num w:numId="13" w16cid:durableId="1012033059">
    <w:abstractNumId w:val="19"/>
  </w:num>
  <w:num w:numId="14" w16cid:durableId="1360084538">
    <w:abstractNumId w:val="19"/>
  </w:num>
  <w:num w:numId="15" w16cid:durableId="2081632334">
    <w:abstractNumId w:val="19"/>
  </w:num>
  <w:num w:numId="16" w16cid:durableId="779880099">
    <w:abstractNumId w:val="19"/>
  </w:num>
  <w:num w:numId="17" w16cid:durableId="114297339">
    <w:abstractNumId w:val="19"/>
  </w:num>
  <w:num w:numId="18" w16cid:durableId="97062639">
    <w:abstractNumId w:val="19"/>
  </w:num>
  <w:num w:numId="19" w16cid:durableId="1290933779">
    <w:abstractNumId w:val="19"/>
  </w:num>
  <w:num w:numId="20" w16cid:durableId="1394081978">
    <w:abstractNumId w:val="19"/>
  </w:num>
  <w:num w:numId="21" w16cid:durableId="1688096332">
    <w:abstractNumId w:val="19"/>
  </w:num>
  <w:num w:numId="22" w16cid:durableId="2018117610">
    <w:abstractNumId w:val="19"/>
  </w:num>
  <w:num w:numId="23" w16cid:durableId="1403061285">
    <w:abstractNumId w:val="19"/>
  </w:num>
  <w:num w:numId="24" w16cid:durableId="1953509823">
    <w:abstractNumId w:val="19"/>
  </w:num>
  <w:num w:numId="25" w16cid:durableId="1210647279">
    <w:abstractNumId w:val="19"/>
  </w:num>
  <w:num w:numId="26" w16cid:durableId="1616523747">
    <w:abstractNumId w:val="6"/>
  </w:num>
  <w:num w:numId="27" w16cid:durableId="1873418694">
    <w:abstractNumId w:val="18"/>
  </w:num>
  <w:num w:numId="28" w16cid:durableId="948587538">
    <w:abstractNumId w:val="3"/>
  </w:num>
  <w:num w:numId="29" w16cid:durableId="2066757068">
    <w:abstractNumId w:val="4"/>
  </w:num>
  <w:num w:numId="30" w16cid:durableId="1983345299">
    <w:abstractNumId w:val="14"/>
  </w:num>
  <w:num w:numId="31" w16cid:durableId="789933084">
    <w:abstractNumId w:val="10"/>
  </w:num>
  <w:num w:numId="32" w16cid:durableId="12620589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91502964">
    <w:abstractNumId w:val="11"/>
  </w:num>
  <w:num w:numId="34" w16cid:durableId="25838422">
    <w:abstractNumId w:val="16"/>
  </w:num>
  <w:num w:numId="35" w16cid:durableId="1372456405">
    <w:abstractNumId w:val="5"/>
  </w:num>
  <w:num w:numId="36" w16cid:durableId="1581863121">
    <w:abstractNumId w:val="15"/>
  </w:num>
  <w:num w:numId="37" w16cid:durableId="1396856351">
    <w:abstractNumId w:val="7"/>
  </w:num>
  <w:num w:numId="38" w16cid:durableId="76920218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53D3"/>
    <w:rsid w:val="00001139"/>
    <w:rsid w:val="00002B90"/>
    <w:rsid w:val="00003855"/>
    <w:rsid w:val="0000447E"/>
    <w:rsid w:val="00005631"/>
    <w:rsid w:val="00010B93"/>
    <w:rsid w:val="00011B89"/>
    <w:rsid w:val="00017C63"/>
    <w:rsid w:val="000201EF"/>
    <w:rsid w:val="000206B3"/>
    <w:rsid w:val="00023608"/>
    <w:rsid w:val="000310AF"/>
    <w:rsid w:val="00031CE7"/>
    <w:rsid w:val="00032369"/>
    <w:rsid w:val="000351EB"/>
    <w:rsid w:val="00035F78"/>
    <w:rsid w:val="00040D8A"/>
    <w:rsid w:val="0004530E"/>
    <w:rsid w:val="00045975"/>
    <w:rsid w:val="000478A6"/>
    <w:rsid w:val="00055A75"/>
    <w:rsid w:val="00055D55"/>
    <w:rsid w:val="0005607E"/>
    <w:rsid w:val="00056806"/>
    <w:rsid w:val="00067743"/>
    <w:rsid w:val="00070D40"/>
    <w:rsid w:val="0007108A"/>
    <w:rsid w:val="00072959"/>
    <w:rsid w:val="00072A72"/>
    <w:rsid w:val="00082F08"/>
    <w:rsid w:val="000844D5"/>
    <w:rsid w:val="00090AB5"/>
    <w:rsid w:val="0009477C"/>
    <w:rsid w:val="000A0B92"/>
    <w:rsid w:val="000A0E94"/>
    <w:rsid w:val="000A27C4"/>
    <w:rsid w:val="000A2895"/>
    <w:rsid w:val="000A4517"/>
    <w:rsid w:val="000A65FF"/>
    <w:rsid w:val="000A78C5"/>
    <w:rsid w:val="000A7AEF"/>
    <w:rsid w:val="000B0FCA"/>
    <w:rsid w:val="000B2F54"/>
    <w:rsid w:val="000B33AC"/>
    <w:rsid w:val="000B39E7"/>
    <w:rsid w:val="000B481E"/>
    <w:rsid w:val="000B6684"/>
    <w:rsid w:val="000C149E"/>
    <w:rsid w:val="000C220F"/>
    <w:rsid w:val="000C5DE8"/>
    <w:rsid w:val="000D273E"/>
    <w:rsid w:val="000D7861"/>
    <w:rsid w:val="000E180D"/>
    <w:rsid w:val="000E5282"/>
    <w:rsid w:val="000E5FF4"/>
    <w:rsid w:val="000E6BB8"/>
    <w:rsid w:val="000E7490"/>
    <w:rsid w:val="000F2E8C"/>
    <w:rsid w:val="000F3006"/>
    <w:rsid w:val="000F6F28"/>
    <w:rsid w:val="000F7F4E"/>
    <w:rsid w:val="001016CF"/>
    <w:rsid w:val="00101B90"/>
    <w:rsid w:val="00103E61"/>
    <w:rsid w:val="00111FFA"/>
    <w:rsid w:val="00115AF7"/>
    <w:rsid w:val="001179C4"/>
    <w:rsid w:val="00123757"/>
    <w:rsid w:val="00123C44"/>
    <w:rsid w:val="00123CD1"/>
    <w:rsid w:val="00124B20"/>
    <w:rsid w:val="00125A2B"/>
    <w:rsid w:val="001264EF"/>
    <w:rsid w:val="00127A6E"/>
    <w:rsid w:val="00132C58"/>
    <w:rsid w:val="00135A41"/>
    <w:rsid w:val="00137043"/>
    <w:rsid w:val="00142761"/>
    <w:rsid w:val="001463E5"/>
    <w:rsid w:val="001473AF"/>
    <w:rsid w:val="001533B8"/>
    <w:rsid w:val="00153498"/>
    <w:rsid w:val="00157A91"/>
    <w:rsid w:val="00161A7C"/>
    <w:rsid w:val="00165A42"/>
    <w:rsid w:val="00167104"/>
    <w:rsid w:val="001739BC"/>
    <w:rsid w:val="00175B57"/>
    <w:rsid w:val="00176D60"/>
    <w:rsid w:val="00176FD0"/>
    <w:rsid w:val="00177736"/>
    <w:rsid w:val="001813E6"/>
    <w:rsid w:val="001815EC"/>
    <w:rsid w:val="00185C05"/>
    <w:rsid w:val="0019551C"/>
    <w:rsid w:val="00197FFD"/>
    <w:rsid w:val="001A0A0A"/>
    <w:rsid w:val="001A4E13"/>
    <w:rsid w:val="001A5409"/>
    <w:rsid w:val="001A5C05"/>
    <w:rsid w:val="001A7A3F"/>
    <w:rsid w:val="001B0287"/>
    <w:rsid w:val="001C2F65"/>
    <w:rsid w:val="001C42DC"/>
    <w:rsid w:val="001D01E4"/>
    <w:rsid w:val="001D0521"/>
    <w:rsid w:val="001D36E2"/>
    <w:rsid w:val="001D60AC"/>
    <w:rsid w:val="001D6284"/>
    <w:rsid w:val="001E00C0"/>
    <w:rsid w:val="001E2C8A"/>
    <w:rsid w:val="001E3C8B"/>
    <w:rsid w:val="001E5352"/>
    <w:rsid w:val="001E5DCB"/>
    <w:rsid w:val="001E7CCB"/>
    <w:rsid w:val="001F0568"/>
    <w:rsid w:val="001F314C"/>
    <w:rsid w:val="001F339E"/>
    <w:rsid w:val="001F43AE"/>
    <w:rsid w:val="001F4578"/>
    <w:rsid w:val="001F5244"/>
    <w:rsid w:val="001F6B9D"/>
    <w:rsid w:val="00201E97"/>
    <w:rsid w:val="00207EAF"/>
    <w:rsid w:val="0021052C"/>
    <w:rsid w:val="0021088A"/>
    <w:rsid w:val="00211891"/>
    <w:rsid w:val="00212B74"/>
    <w:rsid w:val="00214515"/>
    <w:rsid w:val="002154E3"/>
    <w:rsid w:val="00216B50"/>
    <w:rsid w:val="00217AB9"/>
    <w:rsid w:val="0022127C"/>
    <w:rsid w:val="002243DA"/>
    <w:rsid w:val="00225265"/>
    <w:rsid w:val="00230A2A"/>
    <w:rsid w:val="00233981"/>
    <w:rsid w:val="00240974"/>
    <w:rsid w:val="00247387"/>
    <w:rsid w:val="00254222"/>
    <w:rsid w:val="00254EF0"/>
    <w:rsid w:val="0025707B"/>
    <w:rsid w:val="00260358"/>
    <w:rsid w:val="00263D79"/>
    <w:rsid w:val="0026581E"/>
    <w:rsid w:val="00267C53"/>
    <w:rsid w:val="00271E18"/>
    <w:rsid w:val="00272A28"/>
    <w:rsid w:val="002732C1"/>
    <w:rsid w:val="00274E1C"/>
    <w:rsid w:val="00286951"/>
    <w:rsid w:val="0029360C"/>
    <w:rsid w:val="00297EE6"/>
    <w:rsid w:val="002A1283"/>
    <w:rsid w:val="002A6418"/>
    <w:rsid w:val="002B0248"/>
    <w:rsid w:val="002B1016"/>
    <w:rsid w:val="002B2BC9"/>
    <w:rsid w:val="002B776F"/>
    <w:rsid w:val="002C00A7"/>
    <w:rsid w:val="002C2B6C"/>
    <w:rsid w:val="002C361A"/>
    <w:rsid w:val="002C3F98"/>
    <w:rsid w:val="002D06DB"/>
    <w:rsid w:val="002D0B4A"/>
    <w:rsid w:val="002D2935"/>
    <w:rsid w:val="002D56CC"/>
    <w:rsid w:val="002E4F4C"/>
    <w:rsid w:val="002E6802"/>
    <w:rsid w:val="002F2C19"/>
    <w:rsid w:val="002F2CE8"/>
    <w:rsid w:val="003050BB"/>
    <w:rsid w:val="003056E4"/>
    <w:rsid w:val="003077A3"/>
    <w:rsid w:val="003079F5"/>
    <w:rsid w:val="003108AE"/>
    <w:rsid w:val="00310963"/>
    <w:rsid w:val="00311AF1"/>
    <w:rsid w:val="00311E41"/>
    <w:rsid w:val="00312389"/>
    <w:rsid w:val="00314C37"/>
    <w:rsid w:val="00315F79"/>
    <w:rsid w:val="00320709"/>
    <w:rsid w:val="00322B88"/>
    <w:rsid w:val="003234A4"/>
    <w:rsid w:val="00324D60"/>
    <w:rsid w:val="0032525A"/>
    <w:rsid w:val="003300DD"/>
    <w:rsid w:val="00331EA0"/>
    <w:rsid w:val="003361AA"/>
    <w:rsid w:val="003502AF"/>
    <w:rsid w:val="00350B79"/>
    <w:rsid w:val="00357139"/>
    <w:rsid w:val="00357592"/>
    <w:rsid w:val="0036718C"/>
    <w:rsid w:val="00373A19"/>
    <w:rsid w:val="00374832"/>
    <w:rsid w:val="003763BB"/>
    <w:rsid w:val="00376C76"/>
    <w:rsid w:val="003815CF"/>
    <w:rsid w:val="00384ADD"/>
    <w:rsid w:val="0039546B"/>
    <w:rsid w:val="00397D96"/>
    <w:rsid w:val="003A0146"/>
    <w:rsid w:val="003A5F09"/>
    <w:rsid w:val="003B1917"/>
    <w:rsid w:val="003B1A8B"/>
    <w:rsid w:val="003B24FC"/>
    <w:rsid w:val="003B2D89"/>
    <w:rsid w:val="003B41C9"/>
    <w:rsid w:val="003C0614"/>
    <w:rsid w:val="003C3FE8"/>
    <w:rsid w:val="003E4BFC"/>
    <w:rsid w:val="003E5ED5"/>
    <w:rsid w:val="003F270F"/>
    <w:rsid w:val="003F41BF"/>
    <w:rsid w:val="00406E57"/>
    <w:rsid w:val="0041088D"/>
    <w:rsid w:val="00411378"/>
    <w:rsid w:val="00414167"/>
    <w:rsid w:val="00414285"/>
    <w:rsid w:val="004152F7"/>
    <w:rsid w:val="00415681"/>
    <w:rsid w:val="00420298"/>
    <w:rsid w:val="00420850"/>
    <w:rsid w:val="00421B81"/>
    <w:rsid w:val="00422B83"/>
    <w:rsid w:val="00423478"/>
    <w:rsid w:val="004259B9"/>
    <w:rsid w:val="004306B3"/>
    <w:rsid w:val="0043074C"/>
    <w:rsid w:val="00432B95"/>
    <w:rsid w:val="00436BF9"/>
    <w:rsid w:val="00445E28"/>
    <w:rsid w:val="00453FE1"/>
    <w:rsid w:val="00462CEC"/>
    <w:rsid w:val="004653E9"/>
    <w:rsid w:val="0046778A"/>
    <w:rsid w:val="00470755"/>
    <w:rsid w:val="0047157B"/>
    <w:rsid w:val="00476913"/>
    <w:rsid w:val="00477EA8"/>
    <w:rsid w:val="00480F01"/>
    <w:rsid w:val="004811C8"/>
    <w:rsid w:val="00481561"/>
    <w:rsid w:val="004911BF"/>
    <w:rsid w:val="00493437"/>
    <w:rsid w:val="004942BB"/>
    <w:rsid w:val="00496F94"/>
    <w:rsid w:val="004A27A5"/>
    <w:rsid w:val="004A3CED"/>
    <w:rsid w:val="004A7D53"/>
    <w:rsid w:val="004B0619"/>
    <w:rsid w:val="004B1DA0"/>
    <w:rsid w:val="004C3BE1"/>
    <w:rsid w:val="004C4990"/>
    <w:rsid w:val="004C6ABC"/>
    <w:rsid w:val="004D2854"/>
    <w:rsid w:val="004D3786"/>
    <w:rsid w:val="004D3E23"/>
    <w:rsid w:val="004D568C"/>
    <w:rsid w:val="004D78D9"/>
    <w:rsid w:val="004D7EA8"/>
    <w:rsid w:val="004E0730"/>
    <w:rsid w:val="004E2A96"/>
    <w:rsid w:val="004E2EFC"/>
    <w:rsid w:val="004E4CB0"/>
    <w:rsid w:val="004F2D1C"/>
    <w:rsid w:val="004F53D3"/>
    <w:rsid w:val="00501854"/>
    <w:rsid w:val="00506608"/>
    <w:rsid w:val="0051119E"/>
    <w:rsid w:val="00513629"/>
    <w:rsid w:val="00513E98"/>
    <w:rsid w:val="005142A3"/>
    <w:rsid w:val="00515E39"/>
    <w:rsid w:val="00517B37"/>
    <w:rsid w:val="00526893"/>
    <w:rsid w:val="00533AA4"/>
    <w:rsid w:val="005379E1"/>
    <w:rsid w:val="00546A72"/>
    <w:rsid w:val="00546F30"/>
    <w:rsid w:val="005513B2"/>
    <w:rsid w:val="00554E94"/>
    <w:rsid w:val="00557E98"/>
    <w:rsid w:val="00560325"/>
    <w:rsid w:val="00563F67"/>
    <w:rsid w:val="00566CB0"/>
    <w:rsid w:val="00567B6B"/>
    <w:rsid w:val="00571956"/>
    <w:rsid w:val="00573585"/>
    <w:rsid w:val="00582B71"/>
    <w:rsid w:val="00585C73"/>
    <w:rsid w:val="00593BEA"/>
    <w:rsid w:val="00595B49"/>
    <w:rsid w:val="005A31F5"/>
    <w:rsid w:val="005A4E90"/>
    <w:rsid w:val="005B172F"/>
    <w:rsid w:val="005B46B0"/>
    <w:rsid w:val="005B5449"/>
    <w:rsid w:val="005C3365"/>
    <w:rsid w:val="005C3D23"/>
    <w:rsid w:val="005D00CF"/>
    <w:rsid w:val="005D0FCA"/>
    <w:rsid w:val="005D1098"/>
    <w:rsid w:val="005D326B"/>
    <w:rsid w:val="005E2BF1"/>
    <w:rsid w:val="005E4FBD"/>
    <w:rsid w:val="005E7C94"/>
    <w:rsid w:val="005F0B64"/>
    <w:rsid w:val="005F57B8"/>
    <w:rsid w:val="005F7D93"/>
    <w:rsid w:val="00600C77"/>
    <w:rsid w:val="006046FC"/>
    <w:rsid w:val="00605A4A"/>
    <w:rsid w:val="00612008"/>
    <w:rsid w:val="006211BC"/>
    <w:rsid w:val="006230B6"/>
    <w:rsid w:val="00623A3A"/>
    <w:rsid w:val="0062607A"/>
    <w:rsid w:val="00627883"/>
    <w:rsid w:val="00631034"/>
    <w:rsid w:val="006312E8"/>
    <w:rsid w:val="00631466"/>
    <w:rsid w:val="00635BC8"/>
    <w:rsid w:val="0063612E"/>
    <w:rsid w:val="006362A6"/>
    <w:rsid w:val="00637B97"/>
    <w:rsid w:val="00641862"/>
    <w:rsid w:val="0064305B"/>
    <w:rsid w:val="00643290"/>
    <w:rsid w:val="006466E0"/>
    <w:rsid w:val="00653E28"/>
    <w:rsid w:val="00671FBC"/>
    <w:rsid w:val="006802D4"/>
    <w:rsid w:val="00681B16"/>
    <w:rsid w:val="006926F2"/>
    <w:rsid w:val="00693905"/>
    <w:rsid w:val="00693B8A"/>
    <w:rsid w:val="0069703E"/>
    <w:rsid w:val="006972CA"/>
    <w:rsid w:val="00697A44"/>
    <w:rsid w:val="006A0908"/>
    <w:rsid w:val="006A19F9"/>
    <w:rsid w:val="006A2D5C"/>
    <w:rsid w:val="006A2FAB"/>
    <w:rsid w:val="006A3A21"/>
    <w:rsid w:val="006A4EC2"/>
    <w:rsid w:val="006B199C"/>
    <w:rsid w:val="006B33EB"/>
    <w:rsid w:val="006B372A"/>
    <w:rsid w:val="006B789B"/>
    <w:rsid w:val="006D09B1"/>
    <w:rsid w:val="006D1E5E"/>
    <w:rsid w:val="006E1CD3"/>
    <w:rsid w:val="006E2CB3"/>
    <w:rsid w:val="006F2D0F"/>
    <w:rsid w:val="006F5517"/>
    <w:rsid w:val="006F6264"/>
    <w:rsid w:val="00700A55"/>
    <w:rsid w:val="00701AC8"/>
    <w:rsid w:val="007027BD"/>
    <w:rsid w:val="00704300"/>
    <w:rsid w:val="00704C49"/>
    <w:rsid w:val="00713150"/>
    <w:rsid w:val="00720449"/>
    <w:rsid w:val="0072140C"/>
    <w:rsid w:val="00722BC0"/>
    <w:rsid w:val="00724185"/>
    <w:rsid w:val="00726B76"/>
    <w:rsid w:val="00734875"/>
    <w:rsid w:val="00734F75"/>
    <w:rsid w:val="00740ACD"/>
    <w:rsid w:val="007411BC"/>
    <w:rsid w:val="007471F0"/>
    <w:rsid w:val="00750830"/>
    <w:rsid w:val="00751EF2"/>
    <w:rsid w:val="00755B4D"/>
    <w:rsid w:val="00755FB2"/>
    <w:rsid w:val="007563AC"/>
    <w:rsid w:val="007565EA"/>
    <w:rsid w:val="007619E5"/>
    <w:rsid w:val="00763E33"/>
    <w:rsid w:val="007646EF"/>
    <w:rsid w:val="00771988"/>
    <w:rsid w:val="0077455F"/>
    <w:rsid w:val="0077722B"/>
    <w:rsid w:val="0078134F"/>
    <w:rsid w:val="00781E50"/>
    <w:rsid w:val="00784EBE"/>
    <w:rsid w:val="007937D9"/>
    <w:rsid w:val="00794066"/>
    <w:rsid w:val="007961C9"/>
    <w:rsid w:val="00796436"/>
    <w:rsid w:val="007A0634"/>
    <w:rsid w:val="007A0CD6"/>
    <w:rsid w:val="007A62B0"/>
    <w:rsid w:val="007B284C"/>
    <w:rsid w:val="007B38AE"/>
    <w:rsid w:val="007B4FE9"/>
    <w:rsid w:val="007B519D"/>
    <w:rsid w:val="007B559B"/>
    <w:rsid w:val="007C1EA8"/>
    <w:rsid w:val="007C34E3"/>
    <w:rsid w:val="007C7E7D"/>
    <w:rsid w:val="007D51D9"/>
    <w:rsid w:val="007D6147"/>
    <w:rsid w:val="007D7342"/>
    <w:rsid w:val="007E2082"/>
    <w:rsid w:val="007E7E63"/>
    <w:rsid w:val="007F08C5"/>
    <w:rsid w:val="007F08FF"/>
    <w:rsid w:val="007F5687"/>
    <w:rsid w:val="007F6FD7"/>
    <w:rsid w:val="007F7856"/>
    <w:rsid w:val="00802375"/>
    <w:rsid w:val="008043AF"/>
    <w:rsid w:val="00807712"/>
    <w:rsid w:val="00807A0A"/>
    <w:rsid w:val="00810C05"/>
    <w:rsid w:val="00811AEE"/>
    <w:rsid w:val="00814B6E"/>
    <w:rsid w:val="00820AB8"/>
    <w:rsid w:val="008212F7"/>
    <w:rsid w:val="008221BD"/>
    <w:rsid w:val="00825B20"/>
    <w:rsid w:val="00826183"/>
    <w:rsid w:val="00827497"/>
    <w:rsid w:val="00830AEC"/>
    <w:rsid w:val="00832F0E"/>
    <w:rsid w:val="00833EF8"/>
    <w:rsid w:val="00834B59"/>
    <w:rsid w:val="008365F3"/>
    <w:rsid w:val="00841DBF"/>
    <w:rsid w:val="00843AB6"/>
    <w:rsid w:val="00844B0E"/>
    <w:rsid w:val="008456A4"/>
    <w:rsid w:val="00850B3D"/>
    <w:rsid w:val="008627DD"/>
    <w:rsid w:val="0086303F"/>
    <w:rsid w:val="0087108D"/>
    <w:rsid w:val="00872CC3"/>
    <w:rsid w:val="008805CB"/>
    <w:rsid w:val="0088430E"/>
    <w:rsid w:val="00891502"/>
    <w:rsid w:val="008938FE"/>
    <w:rsid w:val="00897D12"/>
    <w:rsid w:val="008A3B6C"/>
    <w:rsid w:val="008B6BA7"/>
    <w:rsid w:val="008C452C"/>
    <w:rsid w:val="008C5C3F"/>
    <w:rsid w:val="008C7302"/>
    <w:rsid w:val="008D03F2"/>
    <w:rsid w:val="008D179B"/>
    <w:rsid w:val="008D2305"/>
    <w:rsid w:val="008D32DA"/>
    <w:rsid w:val="008D443B"/>
    <w:rsid w:val="008D7F57"/>
    <w:rsid w:val="008E085D"/>
    <w:rsid w:val="008E098C"/>
    <w:rsid w:val="008E193E"/>
    <w:rsid w:val="008E1B40"/>
    <w:rsid w:val="008E3CAE"/>
    <w:rsid w:val="008E3F4E"/>
    <w:rsid w:val="008E66DD"/>
    <w:rsid w:val="008E6A99"/>
    <w:rsid w:val="008F15D6"/>
    <w:rsid w:val="008F1FA6"/>
    <w:rsid w:val="008F2894"/>
    <w:rsid w:val="008F3409"/>
    <w:rsid w:val="008F50CA"/>
    <w:rsid w:val="008F57C7"/>
    <w:rsid w:val="008F6F1A"/>
    <w:rsid w:val="008F6FCF"/>
    <w:rsid w:val="008F7946"/>
    <w:rsid w:val="00901B6C"/>
    <w:rsid w:val="00904392"/>
    <w:rsid w:val="00904E8C"/>
    <w:rsid w:val="0090547F"/>
    <w:rsid w:val="00905AFE"/>
    <w:rsid w:val="00907176"/>
    <w:rsid w:val="009127C3"/>
    <w:rsid w:val="00913F87"/>
    <w:rsid w:val="009217B0"/>
    <w:rsid w:val="00922962"/>
    <w:rsid w:val="00936973"/>
    <w:rsid w:val="00937EB6"/>
    <w:rsid w:val="0094201A"/>
    <w:rsid w:val="009514C2"/>
    <w:rsid w:val="00954C70"/>
    <w:rsid w:val="009556A2"/>
    <w:rsid w:val="009568B9"/>
    <w:rsid w:val="00961885"/>
    <w:rsid w:val="00967348"/>
    <w:rsid w:val="00970183"/>
    <w:rsid w:val="00971BDC"/>
    <w:rsid w:val="00975E6B"/>
    <w:rsid w:val="00976089"/>
    <w:rsid w:val="009814E7"/>
    <w:rsid w:val="009841D9"/>
    <w:rsid w:val="0098468F"/>
    <w:rsid w:val="0098478B"/>
    <w:rsid w:val="009861CB"/>
    <w:rsid w:val="0099032C"/>
    <w:rsid w:val="00990E45"/>
    <w:rsid w:val="00996572"/>
    <w:rsid w:val="00996DDD"/>
    <w:rsid w:val="009A04EA"/>
    <w:rsid w:val="009A0A26"/>
    <w:rsid w:val="009A0D7F"/>
    <w:rsid w:val="009A1698"/>
    <w:rsid w:val="009A1FCE"/>
    <w:rsid w:val="009A6111"/>
    <w:rsid w:val="009B14A6"/>
    <w:rsid w:val="009D0148"/>
    <w:rsid w:val="009D08B3"/>
    <w:rsid w:val="009D3284"/>
    <w:rsid w:val="009D4827"/>
    <w:rsid w:val="009D5CAA"/>
    <w:rsid w:val="009D6085"/>
    <w:rsid w:val="009D642F"/>
    <w:rsid w:val="009E0CA9"/>
    <w:rsid w:val="009E4385"/>
    <w:rsid w:val="009E552D"/>
    <w:rsid w:val="009E6341"/>
    <w:rsid w:val="009E6881"/>
    <w:rsid w:val="009E7823"/>
    <w:rsid w:val="009F19D2"/>
    <w:rsid w:val="009F1E80"/>
    <w:rsid w:val="009F3C73"/>
    <w:rsid w:val="009F60D2"/>
    <w:rsid w:val="009F7DC6"/>
    <w:rsid w:val="00A019A3"/>
    <w:rsid w:val="00A03680"/>
    <w:rsid w:val="00A03B35"/>
    <w:rsid w:val="00A04C40"/>
    <w:rsid w:val="00A07798"/>
    <w:rsid w:val="00A12FD6"/>
    <w:rsid w:val="00A140F3"/>
    <w:rsid w:val="00A21FCF"/>
    <w:rsid w:val="00A24AFE"/>
    <w:rsid w:val="00A33D39"/>
    <w:rsid w:val="00A35CF4"/>
    <w:rsid w:val="00A36A4F"/>
    <w:rsid w:val="00A36EBC"/>
    <w:rsid w:val="00A418CE"/>
    <w:rsid w:val="00A41FC0"/>
    <w:rsid w:val="00A42FAA"/>
    <w:rsid w:val="00A43839"/>
    <w:rsid w:val="00A43C29"/>
    <w:rsid w:val="00A452BE"/>
    <w:rsid w:val="00A46235"/>
    <w:rsid w:val="00A46376"/>
    <w:rsid w:val="00A47C69"/>
    <w:rsid w:val="00A51048"/>
    <w:rsid w:val="00A51E48"/>
    <w:rsid w:val="00A52D54"/>
    <w:rsid w:val="00A5648A"/>
    <w:rsid w:val="00A625F9"/>
    <w:rsid w:val="00A63B7B"/>
    <w:rsid w:val="00A66082"/>
    <w:rsid w:val="00A669A1"/>
    <w:rsid w:val="00A67020"/>
    <w:rsid w:val="00A7181D"/>
    <w:rsid w:val="00A76519"/>
    <w:rsid w:val="00A77CBD"/>
    <w:rsid w:val="00A82B40"/>
    <w:rsid w:val="00A832FB"/>
    <w:rsid w:val="00A840A0"/>
    <w:rsid w:val="00A853F7"/>
    <w:rsid w:val="00A86FC0"/>
    <w:rsid w:val="00A929B6"/>
    <w:rsid w:val="00A94D65"/>
    <w:rsid w:val="00A9687B"/>
    <w:rsid w:val="00AA3D8A"/>
    <w:rsid w:val="00AA62E1"/>
    <w:rsid w:val="00AB0ECC"/>
    <w:rsid w:val="00AB3C73"/>
    <w:rsid w:val="00AB4311"/>
    <w:rsid w:val="00AB5A0B"/>
    <w:rsid w:val="00AD1B0F"/>
    <w:rsid w:val="00AD6461"/>
    <w:rsid w:val="00AD7848"/>
    <w:rsid w:val="00AE0D07"/>
    <w:rsid w:val="00AE3269"/>
    <w:rsid w:val="00AE4EA9"/>
    <w:rsid w:val="00AE6BB0"/>
    <w:rsid w:val="00AF0835"/>
    <w:rsid w:val="00B00362"/>
    <w:rsid w:val="00B046A9"/>
    <w:rsid w:val="00B063AF"/>
    <w:rsid w:val="00B10DE0"/>
    <w:rsid w:val="00B11C8B"/>
    <w:rsid w:val="00B1755A"/>
    <w:rsid w:val="00B24D43"/>
    <w:rsid w:val="00B32BFD"/>
    <w:rsid w:val="00B3502A"/>
    <w:rsid w:val="00B36C4B"/>
    <w:rsid w:val="00B40781"/>
    <w:rsid w:val="00B450F2"/>
    <w:rsid w:val="00B45A18"/>
    <w:rsid w:val="00B5114F"/>
    <w:rsid w:val="00B56BC4"/>
    <w:rsid w:val="00B6776F"/>
    <w:rsid w:val="00B71766"/>
    <w:rsid w:val="00B8009E"/>
    <w:rsid w:val="00B82A0B"/>
    <w:rsid w:val="00B844F9"/>
    <w:rsid w:val="00B85389"/>
    <w:rsid w:val="00B874B4"/>
    <w:rsid w:val="00B959C7"/>
    <w:rsid w:val="00B972A5"/>
    <w:rsid w:val="00BA6B76"/>
    <w:rsid w:val="00BB2193"/>
    <w:rsid w:val="00BC0805"/>
    <w:rsid w:val="00BC213D"/>
    <w:rsid w:val="00BC2E70"/>
    <w:rsid w:val="00BC48BF"/>
    <w:rsid w:val="00BC5185"/>
    <w:rsid w:val="00BD4173"/>
    <w:rsid w:val="00BD7703"/>
    <w:rsid w:val="00BF13C8"/>
    <w:rsid w:val="00BF13D3"/>
    <w:rsid w:val="00BF1E6F"/>
    <w:rsid w:val="00BF2267"/>
    <w:rsid w:val="00BF262C"/>
    <w:rsid w:val="00BF5EE4"/>
    <w:rsid w:val="00C00B7F"/>
    <w:rsid w:val="00C05250"/>
    <w:rsid w:val="00C11AE7"/>
    <w:rsid w:val="00C11BB1"/>
    <w:rsid w:val="00C15307"/>
    <w:rsid w:val="00C204B2"/>
    <w:rsid w:val="00C22A9E"/>
    <w:rsid w:val="00C22B03"/>
    <w:rsid w:val="00C25762"/>
    <w:rsid w:val="00C258BC"/>
    <w:rsid w:val="00C26704"/>
    <w:rsid w:val="00C379A0"/>
    <w:rsid w:val="00C41138"/>
    <w:rsid w:val="00C52836"/>
    <w:rsid w:val="00C52922"/>
    <w:rsid w:val="00C5411D"/>
    <w:rsid w:val="00C614B8"/>
    <w:rsid w:val="00C6300B"/>
    <w:rsid w:val="00C63A42"/>
    <w:rsid w:val="00C6755F"/>
    <w:rsid w:val="00C71245"/>
    <w:rsid w:val="00C723A5"/>
    <w:rsid w:val="00C72873"/>
    <w:rsid w:val="00C808DB"/>
    <w:rsid w:val="00C80AFE"/>
    <w:rsid w:val="00C83516"/>
    <w:rsid w:val="00C848E4"/>
    <w:rsid w:val="00C903D8"/>
    <w:rsid w:val="00C90DBE"/>
    <w:rsid w:val="00C91CF2"/>
    <w:rsid w:val="00C93F3F"/>
    <w:rsid w:val="00C96FC8"/>
    <w:rsid w:val="00CB059E"/>
    <w:rsid w:val="00CB1BD7"/>
    <w:rsid w:val="00CB273B"/>
    <w:rsid w:val="00CB308E"/>
    <w:rsid w:val="00CB40CB"/>
    <w:rsid w:val="00CB49D8"/>
    <w:rsid w:val="00CC1283"/>
    <w:rsid w:val="00CC288A"/>
    <w:rsid w:val="00CC32AE"/>
    <w:rsid w:val="00CC3FC6"/>
    <w:rsid w:val="00CC6533"/>
    <w:rsid w:val="00CC7706"/>
    <w:rsid w:val="00CD0357"/>
    <w:rsid w:val="00CD2800"/>
    <w:rsid w:val="00CD35AE"/>
    <w:rsid w:val="00CD449E"/>
    <w:rsid w:val="00CD584C"/>
    <w:rsid w:val="00CE1AE5"/>
    <w:rsid w:val="00CE37D5"/>
    <w:rsid w:val="00CE6015"/>
    <w:rsid w:val="00CE7CE9"/>
    <w:rsid w:val="00CF61C0"/>
    <w:rsid w:val="00D009B8"/>
    <w:rsid w:val="00D06F77"/>
    <w:rsid w:val="00D0730B"/>
    <w:rsid w:val="00D16EAE"/>
    <w:rsid w:val="00D174F1"/>
    <w:rsid w:val="00D2360A"/>
    <w:rsid w:val="00D24A29"/>
    <w:rsid w:val="00D26041"/>
    <w:rsid w:val="00D27368"/>
    <w:rsid w:val="00D278F5"/>
    <w:rsid w:val="00D30752"/>
    <w:rsid w:val="00D33213"/>
    <w:rsid w:val="00D3466F"/>
    <w:rsid w:val="00D536A5"/>
    <w:rsid w:val="00D53ABF"/>
    <w:rsid w:val="00D707DC"/>
    <w:rsid w:val="00D7122A"/>
    <w:rsid w:val="00D71D07"/>
    <w:rsid w:val="00D76778"/>
    <w:rsid w:val="00D81678"/>
    <w:rsid w:val="00D8272E"/>
    <w:rsid w:val="00D82C88"/>
    <w:rsid w:val="00D83426"/>
    <w:rsid w:val="00D84809"/>
    <w:rsid w:val="00D87EC2"/>
    <w:rsid w:val="00D936B6"/>
    <w:rsid w:val="00D94B0B"/>
    <w:rsid w:val="00D9597A"/>
    <w:rsid w:val="00D95E16"/>
    <w:rsid w:val="00DA2957"/>
    <w:rsid w:val="00DA383C"/>
    <w:rsid w:val="00DA4A76"/>
    <w:rsid w:val="00DB1520"/>
    <w:rsid w:val="00DB5A8B"/>
    <w:rsid w:val="00DB650E"/>
    <w:rsid w:val="00DC038C"/>
    <w:rsid w:val="00DC701E"/>
    <w:rsid w:val="00DD1681"/>
    <w:rsid w:val="00DD22DE"/>
    <w:rsid w:val="00DD35C8"/>
    <w:rsid w:val="00DD6670"/>
    <w:rsid w:val="00DD6ACE"/>
    <w:rsid w:val="00DD72C6"/>
    <w:rsid w:val="00DE37EA"/>
    <w:rsid w:val="00DE417F"/>
    <w:rsid w:val="00DE4D87"/>
    <w:rsid w:val="00DE70C8"/>
    <w:rsid w:val="00DF0AD2"/>
    <w:rsid w:val="00DF1F0F"/>
    <w:rsid w:val="00E0087D"/>
    <w:rsid w:val="00E04792"/>
    <w:rsid w:val="00E05ED6"/>
    <w:rsid w:val="00E1037D"/>
    <w:rsid w:val="00E1658A"/>
    <w:rsid w:val="00E23C80"/>
    <w:rsid w:val="00E2455A"/>
    <w:rsid w:val="00E26C5A"/>
    <w:rsid w:val="00E307DE"/>
    <w:rsid w:val="00E33992"/>
    <w:rsid w:val="00E35128"/>
    <w:rsid w:val="00E35D87"/>
    <w:rsid w:val="00E35FB5"/>
    <w:rsid w:val="00E43ADC"/>
    <w:rsid w:val="00E43B40"/>
    <w:rsid w:val="00E4528E"/>
    <w:rsid w:val="00E4543E"/>
    <w:rsid w:val="00E476F6"/>
    <w:rsid w:val="00E55F93"/>
    <w:rsid w:val="00E56D4F"/>
    <w:rsid w:val="00E607AB"/>
    <w:rsid w:val="00E645A8"/>
    <w:rsid w:val="00E65E93"/>
    <w:rsid w:val="00E66057"/>
    <w:rsid w:val="00E66479"/>
    <w:rsid w:val="00E710D8"/>
    <w:rsid w:val="00E7654B"/>
    <w:rsid w:val="00E8009F"/>
    <w:rsid w:val="00E805B4"/>
    <w:rsid w:val="00E82660"/>
    <w:rsid w:val="00E85519"/>
    <w:rsid w:val="00E90130"/>
    <w:rsid w:val="00E91AA2"/>
    <w:rsid w:val="00E93EAE"/>
    <w:rsid w:val="00E95DBC"/>
    <w:rsid w:val="00E96AE4"/>
    <w:rsid w:val="00E97395"/>
    <w:rsid w:val="00EA1441"/>
    <w:rsid w:val="00EA1B7F"/>
    <w:rsid w:val="00EA324A"/>
    <w:rsid w:val="00EA7FC2"/>
    <w:rsid w:val="00EB3A03"/>
    <w:rsid w:val="00EB48AD"/>
    <w:rsid w:val="00EB4C11"/>
    <w:rsid w:val="00EC078C"/>
    <w:rsid w:val="00EC1F46"/>
    <w:rsid w:val="00EC5F87"/>
    <w:rsid w:val="00ED0CA3"/>
    <w:rsid w:val="00ED36F3"/>
    <w:rsid w:val="00ED4C66"/>
    <w:rsid w:val="00ED5A1E"/>
    <w:rsid w:val="00ED7B85"/>
    <w:rsid w:val="00EE17A6"/>
    <w:rsid w:val="00EE584B"/>
    <w:rsid w:val="00EE6686"/>
    <w:rsid w:val="00EE70C9"/>
    <w:rsid w:val="00EE72E4"/>
    <w:rsid w:val="00EE7D46"/>
    <w:rsid w:val="00EF09D2"/>
    <w:rsid w:val="00EF6DA8"/>
    <w:rsid w:val="00F01C0D"/>
    <w:rsid w:val="00F01CF1"/>
    <w:rsid w:val="00F02D55"/>
    <w:rsid w:val="00F05197"/>
    <w:rsid w:val="00F0544A"/>
    <w:rsid w:val="00F129CC"/>
    <w:rsid w:val="00F14056"/>
    <w:rsid w:val="00F1413D"/>
    <w:rsid w:val="00F17936"/>
    <w:rsid w:val="00F20741"/>
    <w:rsid w:val="00F2310B"/>
    <w:rsid w:val="00F23E7E"/>
    <w:rsid w:val="00F26E46"/>
    <w:rsid w:val="00F30804"/>
    <w:rsid w:val="00F35FBD"/>
    <w:rsid w:val="00F45473"/>
    <w:rsid w:val="00F50273"/>
    <w:rsid w:val="00F56943"/>
    <w:rsid w:val="00F60813"/>
    <w:rsid w:val="00F66FE9"/>
    <w:rsid w:val="00F82BFE"/>
    <w:rsid w:val="00F84D50"/>
    <w:rsid w:val="00F853F9"/>
    <w:rsid w:val="00F8609F"/>
    <w:rsid w:val="00FA1012"/>
    <w:rsid w:val="00FA123B"/>
    <w:rsid w:val="00FA46EB"/>
    <w:rsid w:val="00FB0EBB"/>
    <w:rsid w:val="00FB248E"/>
    <w:rsid w:val="00FB259D"/>
    <w:rsid w:val="00FB3A3E"/>
    <w:rsid w:val="00FB7595"/>
    <w:rsid w:val="00FB7F15"/>
    <w:rsid w:val="00FB7F98"/>
    <w:rsid w:val="00FC317C"/>
    <w:rsid w:val="00FC480A"/>
    <w:rsid w:val="00FC4A40"/>
    <w:rsid w:val="00FC5D83"/>
    <w:rsid w:val="00FD0AA0"/>
    <w:rsid w:val="00FE00CE"/>
    <w:rsid w:val="00FE6BD5"/>
    <w:rsid w:val="00FE711E"/>
    <w:rsid w:val="00FE7C30"/>
    <w:rsid w:val="00FE7FA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430E5F"/>
  <w15:docId w15:val="{8C0916B4-AA05-4818-9D01-589AD7352D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1813E6"/>
    <w:pPr>
      <w:keepNext/>
      <w:keepLines/>
      <w:numPr>
        <w:numId w:val="9"/>
      </w:numPr>
      <w:spacing w:before="240" w:after="0"/>
      <w:outlineLvl w:val="0"/>
    </w:pPr>
    <w:rPr>
      <w:rFonts w:asciiTheme="majorHAnsi" w:eastAsiaTheme="majorEastAsia" w:hAnsiTheme="majorHAnsi" w:cstheme="majorBidi"/>
      <w:b/>
      <w:sz w:val="24"/>
      <w:szCs w:val="32"/>
    </w:rPr>
  </w:style>
  <w:style w:type="paragraph" w:styleId="Naslov20">
    <w:name w:val="heading 2"/>
    <w:basedOn w:val="Navaden"/>
    <w:next w:val="Navaden"/>
    <w:link w:val="Naslov2Znak"/>
    <w:uiPriority w:val="9"/>
    <w:unhideWhenUsed/>
    <w:qFormat/>
    <w:rsid w:val="00C848E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C848E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005631"/>
    <w:pPr>
      <w:tabs>
        <w:tab w:val="center" w:pos="4153"/>
        <w:tab w:val="right" w:pos="8306"/>
      </w:tabs>
      <w:spacing w:after="0" w:line="240" w:lineRule="auto"/>
      <w:jc w:val="both"/>
    </w:pPr>
    <w:rPr>
      <w:rFonts w:ascii="Times New Roman" w:eastAsia="Times New Roman" w:hAnsi="Times New Roman" w:cs="Times New Roman"/>
      <w:sz w:val="20"/>
      <w:szCs w:val="20"/>
      <w:lang w:eastAsia="sl-SI"/>
    </w:rPr>
  </w:style>
  <w:style w:type="character" w:customStyle="1" w:styleId="GlavaZnak">
    <w:name w:val="Glava Znak"/>
    <w:basedOn w:val="Privzetapisavaodstavka"/>
    <w:link w:val="Glava"/>
    <w:uiPriority w:val="99"/>
    <w:rsid w:val="00005631"/>
    <w:rPr>
      <w:rFonts w:ascii="Times New Roman" w:eastAsia="Times New Roman" w:hAnsi="Times New Roman" w:cs="Times New Roman"/>
      <w:sz w:val="20"/>
      <w:szCs w:val="20"/>
      <w:lang w:eastAsia="sl-SI"/>
    </w:rPr>
  </w:style>
  <w:style w:type="paragraph" w:styleId="Noga">
    <w:name w:val="footer"/>
    <w:basedOn w:val="Navaden"/>
    <w:link w:val="NogaZnak"/>
    <w:uiPriority w:val="99"/>
    <w:rsid w:val="00005631"/>
    <w:pPr>
      <w:tabs>
        <w:tab w:val="center" w:pos="4153"/>
        <w:tab w:val="right" w:pos="8306"/>
      </w:tabs>
      <w:spacing w:after="0" w:line="240" w:lineRule="auto"/>
      <w:jc w:val="both"/>
    </w:pPr>
    <w:rPr>
      <w:rFonts w:ascii="Times New Roman" w:eastAsia="Times New Roman" w:hAnsi="Times New Roman" w:cs="Times New Roman"/>
      <w:sz w:val="20"/>
      <w:szCs w:val="20"/>
      <w:lang w:eastAsia="sl-SI"/>
    </w:rPr>
  </w:style>
  <w:style w:type="character" w:customStyle="1" w:styleId="NogaZnak">
    <w:name w:val="Noga Znak"/>
    <w:basedOn w:val="Privzetapisavaodstavka"/>
    <w:link w:val="Noga"/>
    <w:uiPriority w:val="99"/>
    <w:rsid w:val="00005631"/>
    <w:rPr>
      <w:rFonts w:ascii="Times New Roman" w:eastAsia="Times New Roman" w:hAnsi="Times New Roman" w:cs="Times New Roman"/>
      <w:sz w:val="20"/>
      <w:szCs w:val="20"/>
      <w:lang w:eastAsia="sl-SI"/>
    </w:rPr>
  </w:style>
  <w:style w:type="character" w:styleId="tevilkastrani">
    <w:name w:val="page number"/>
    <w:basedOn w:val="Privzetapisavaodstavka"/>
    <w:rsid w:val="00005631"/>
  </w:style>
  <w:style w:type="paragraph" w:styleId="Telobesedila-zamik2">
    <w:name w:val="Body Text Indent 2"/>
    <w:basedOn w:val="Navaden"/>
    <w:link w:val="Telobesedila-zamik2Znak"/>
    <w:rsid w:val="00005631"/>
    <w:pPr>
      <w:spacing w:after="0" w:line="240" w:lineRule="auto"/>
      <w:ind w:left="993" w:hanging="284"/>
      <w:jc w:val="both"/>
    </w:pPr>
    <w:rPr>
      <w:rFonts w:ascii="Times New Roman" w:eastAsia="Times New Roman" w:hAnsi="Times New Roman" w:cs="Times New Roman"/>
      <w:sz w:val="24"/>
      <w:szCs w:val="20"/>
      <w:lang w:eastAsia="sl-SI"/>
    </w:rPr>
  </w:style>
  <w:style w:type="character" w:customStyle="1" w:styleId="Telobesedila-zamik2Znak">
    <w:name w:val="Telo besedila - zamik 2 Znak"/>
    <w:basedOn w:val="Privzetapisavaodstavka"/>
    <w:link w:val="Telobesedila-zamik2"/>
    <w:rsid w:val="00005631"/>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05631"/>
    <w:pPr>
      <w:spacing w:after="0" w:line="240" w:lineRule="auto"/>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rsid w:val="00005631"/>
    <w:rPr>
      <w:rFonts w:ascii="Times New Roman" w:eastAsia="Times New Roman" w:hAnsi="Times New Roman" w:cs="Times New Roman"/>
      <w:sz w:val="24"/>
      <w:szCs w:val="20"/>
      <w:lang w:eastAsia="sl-SI"/>
    </w:rPr>
  </w:style>
  <w:style w:type="character" w:styleId="Hiperpovezava">
    <w:name w:val="Hyperlink"/>
    <w:uiPriority w:val="99"/>
    <w:rsid w:val="00005631"/>
    <w:rPr>
      <w:color w:val="0000FF"/>
      <w:u w:val="single"/>
    </w:rPr>
  </w:style>
  <w:style w:type="paragraph" w:styleId="Telobesedila2">
    <w:name w:val="Body Text 2"/>
    <w:basedOn w:val="Navaden"/>
    <w:link w:val="Telobesedila2Znak"/>
    <w:rsid w:val="00005631"/>
    <w:pPr>
      <w:spacing w:after="0" w:line="240" w:lineRule="auto"/>
      <w:jc w:val="both"/>
    </w:pPr>
    <w:rPr>
      <w:rFonts w:ascii="Times New Roman" w:eastAsia="Times New Roman" w:hAnsi="Times New Roman" w:cs="Times New Roman"/>
      <w:b/>
      <w:sz w:val="20"/>
      <w:szCs w:val="20"/>
      <w:lang w:eastAsia="sl-SI"/>
    </w:rPr>
  </w:style>
  <w:style w:type="character" w:customStyle="1" w:styleId="Telobesedila2Znak">
    <w:name w:val="Telo besedila 2 Znak"/>
    <w:basedOn w:val="Privzetapisavaodstavka"/>
    <w:link w:val="Telobesedila2"/>
    <w:rsid w:val="00005631"/>
    <w:rPr>
      <w:rFonts w:ascii="Times New Roman" w:eastAsia="Times New Roman" w:hAnsi="Times New Roman" w:cs="Times New Roman"/>
      <w:b/>
      <w:sz w:val="20"/>
      <w:szCs w:val="20"/>
      <w:lang w:eastAsia="sl-SI"/>
    </w:rPr>
  </w:style>
  <w:style w:type="paragraph" w:styleId="Telobesedila3">
    <w:name w:val="Body Text 3"/>
    <w:basedOn w:val="Navaden"/>
    <w:link w:val="Telobesedila3Znak"/>
    <w:rsid w:val="00005631"/>
    <w:pPr>
      <w:spacing w:after="0" w:line="240" w:lineRule="auto"/>
      <w:jc w:val="both"/>
    </w:pPr>
    <w:rPr>
      <w:rFonts w:ascii="Times New Roman" w:eastAsia="Times New Roman" w:hAnsi="Times New Roman" w:cs="Times New Roman"/>
      <w:szCs w:val="20"/>
      <w:lang w:val="en-US" w:eastAsia="sl-SI"/>
    </w:rPr>
  </w:style>
  <w:style w:type="character" w:customStyle="1" w:styleId="Telobesedila3Znak">
    <w:name w:val="Telo besedila 3 Znak"/>
    <w:basedOn w:val="Privzetapisavaodstavka"/>
    <w:link w:val="Telobesedila3"/>
    <w:rsid w:val="00005631"/>
    <w:rPr>
      <w:rFonts w:ascii="Times New Roman" w:eastAsia="Times New Roman" w:hAnsi="Times New Roman" w:cs="Times New Roman"/>
      <w:szCs w:val="20"/>
      <w:lang w:val="en-US" w:eastAsia="sl-SI"/>
    </w:rPr>
  </w:style>
  <w:style w:type="paragraph" w:customStyle="1" w:styleId="BodyText21">
    <w:name w:val="Body Text 21"/>
    <w:basedOn w:val="Navaden"/>
    <w:rsid w:val="00005631"/>
    <w:pPr>
      <w:spacing w:after="0" w:line="240" w:lineRule="auto"/>
      <w:ind w:left="284" w:hanging="284"/>
      <w:jc w:val="both"/>
    </w:pPr>
    <w:rPr>
      <w:rFonts w:ascii="Times New Roman" w:eastAsia="Times New Roman" w:hAnsi="Times New Roman" w:cs="Times New Roman"/>
      <w:sz w:val="24"/>
      <w:szCs w:val="20"/>
      <w:lang w:eastAsia="sl-SI"/>
    </w:rPr>
  </w:style>
  <w:style w:type="paragraph" w:customStyle="1" w:styleId="odstavek">
    <w:name w:val="odstavek"/>
    <w:basedOn w:val="Navaden"/>
    <w:rsid w:val="00005631"/>
    <w:pPr>
      <w:spacing w:before="240" w:after="120" w:line="240" w:lineRule="auto"/>
      <w:jc w:val="both"/>
    </w:pPr>
    <w:rPr>
      <w:rFonts w:ascii="Times New Roman" w:eastAsia="Times New Roman" w:hAnsi="Times New Roman" w:cs="Times New Roman"/>
      <w:sz w:val="24"/>
      <w:szCs w:val="20"/>
      <w:lang w:eastAsia="sl-SI"/>
    </w:rPr>
  </w:style>
  <w:style w:type="paragraph" w:styleId="Golobesedilo">
    <w:name w:val="Plain Text"/>
    <w:basedOn w:val="Navaden"/>
    <w:link w:val="GolobesediloZnak"/>
    <w:rsid w:val="00005631"/>
    <w:pPr>
      <w:spacing w:after="0" w:line="240" w:lineRule="auto"/>
      <w:jc w:val="both"/>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rsid w:val="00005631"/>
    <w:rPr>
      <w:rFonts w:ascii="Courier New" w:eastAsia="Times New Roman" w:hAnsi="Courier New" w:cs="Courier New"/>
      <w:sz w:val="20"/>
      <w:szCs w:val="20"/>
      <w:lang w:eastAsia="sl-SI"/>
    </w:rPr>
  </w:style>
  <w:style w:type="character" w:styleId="Pripombasklic">
    <w:name w:val="annotation reference"/>
    <w:uiPriority w:val="99"/>
    <w:rsid w:val="00005631"/>
    <w:rPr>
      <w:sz w:val="16"/>
      <w:szCs w:val="16"/>
    </w:rPr>
  </w:style>
  <w:style w:type="paragraph" w:styleId="Pripombabesedilo">
    <w:name w:val="annotation text"/>
    <w:basedOn w:val="Navaden"/>
    <w:link w:val="PripombabesediloZnak"/>
    <w:uiPriority w:val="99"/>
    <w:rsid w:val="00005631"/>
    <w:pPr>
      <w:spacing w:after="0" w:line="240" w:lineRule="auto"/>
      <w:jc w:val="both"/>
    </w:pPr>
    <w:rPr>
      <w:rFonts w:ascii="Times New Roman" w:eastAsia="Times New Roman" w:hAnsi="Times New Roman" w:cs="Times New Roman"/>
      <w:sz w:val="20"/>
      <w:szCs w:val="20"/>
      <w:lang w:eastAsia="sl-SI"/>
    </w:rPr>
  </w:style>
  <w:style w:type="character" w:customStyle="1" w:styleId="PripombabesediloZnak">
    <w:name w:val="Pripomba – besedilo Znak"/>
    <w:basedOn w:val="Privzetapisavaodstavka"/>
    <w:link w:val="Pripombabesedilo"/>
    <w:uiPriority w:val="99"/>
    <w:rsid w:val="00005631"/>
    <w:rPr>
      <w:rFonts w:ascii="Times New Roman" w:eastAsia="Times New Roman" w:hAnsi="Times New Roman" w:cs="Times New Roman"/>
      <w:sz w:val="20"/>
      <w:szCs w:val="20"/>
      <w:lang w:eastAsia="sl-SI"/>
    </w:rPr>
  </w:style>
  <w:style w:type="paragraph" w:styleId="Besedilooblaka">
    <w:name w:val="Balloon Text"/>
    <w:basedOn w:val="Navaden"/>
    <w:link w:val="BesedilooblakaZnak"/>
    <w:uiPriority w:val="99"/>
    <w:semiHidden/>
    <w:unhideWhenUsed/>
    <w:rsid w:val="00005631"/>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005631"/>
    <w:rPr>
      <w:rFonts w:ascii="Segoe UI" w:hAnsi="Segoe UI" w:cs="Segoe UI"/>
      <w:sz w:val="18"/>
      <w:szCs w:val="18"/>
    </w:rPr>
  </w:style>
  <w:style w:type="paragraph" w:styleId="Zadevapripombe">
    <w:name w:val="annotation subject"/>
    <w:basedOn w:val="Pripombabesedilo"/>
    <w:next w:val="Pripombabesedilo"/>
    <w:link w:val="ZadevapripombeZnak"/>
    <w:uiPriority w:val="99"/>
    <w:semiHidden/>
    <w:unhideWhenUsed/>
    <w:rsid w:val="0090547F"/>
    <w:pPr>
      <w:spacing w:after="160"/>
      <w:jc w:val="left"/>
    </w:pPr>
    <w:rPr>
      <w:rFonts w:asciiTheme="minorHAnsi" w:eastAsiaTheme="minorHAnsi" w:hAnsiTheme="minorHAnsi" w:cstheme="minorBidi"/>
      <w:b/>
      <w:bCs/>
      <w:lang w:eastAsia="en-US"/>
    </w:rPr>
  </w:style>
  <w:style w:type="character" w:customStyle="1" w:styleId="ZadevapripombeZnak">
    <w:name w:val="Zadeva pripombe Znak"/>
    <w:basedOn w:val="PripombabesediloZnak"/>
    <w:link w:val="Zadevapripombe"/>
    <w:uiPriority w:val="99"/>
    <w:semiHidden/>
    <w:rsid w:val="0090547F"/>
    <w:rPr>
      <w:rFonts w:ascii="Times New Roman" w:eastAsia="Times New Roman" w:hAnsi="Times New Roman" w:cs="Times New Roman"/>
      <w:b/>
      <w:bCs/>
      <w:sz w:val="20"/>
      <w:szCs w:val="20"/>
      <w:lang w:eastAsia="sl-SI"/>
    </w:rPr>
  </w:style>
  <w:style w:type="paragraph" w:styleId="Odstavekseznama">
    <w:name w:val="List Paragraph"/>
    <w:basedOn w:val="Navaden"/>
    <w:link w:val="OdstavekseznamaZnak"/>
    <w:uiPriority w:val="34"/>
    <w:qFormat/>
    <w:rsid w:val="0090547F"/>
    <w:pPr>
      <w:ind w:left="720"/>
      <w:contextualSpacing/>
    </w:pPr>
  </w:style>
  <w:style w:type="character" w:styleId="Poudarek">
    <w:name w:val="Emphasis"/>
    <w:basedOn w:val="Privzetapisavaodstavka"/>
    <w:uiPriority w:val="20"/>
    <w:qFormat/>
    <w:rsid w:val="00A43839"/>
    <w:rPr>
      <w:i/>
      <w:iCs/>
    </w:rPr>
  </w:style>
  <w:style w:type="character" w:styleId="SledenaHiperpovezava">
    <w:name w:val="FollowedHyperlink"/>
    <w:basedOn w:val="Privzetapisavaodstavka"/>
    <w:uiPriority w:val="99"/>
    <w:semiHidden/>
    <w:unhideWhenUsed/>
    <w:rsid w:val="00B5114F"/>
    <w:rPr>
      <w:color w:val="954F72" w:themeColor="followedHyperlink"/>
      <w:u w:val="single"/>
    </w:rPr>
  </w:style>
  <w:style w:type="character" w:customStyle="1" w:styleId="Naslov2Znak">
    <w:name w:val="Naslov 2 Znak"/>
    <w:basedOn w:val="Privzetapisavaodstavka"/>
    <w:link w:val="Naslov20"/>
    <w:uiPriority w:val="9"/>
    <w:rsid w:val="00C848E4"/>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C848E4"/>
    <w:rPr>
      <w:rFonts w:asciiTheme="majorHAnsi" w:eastAsiaTheme="majorEastAsia" w:hAnsiTheme="majorHAnsi" w:cstheme="majorBidi"/>
      <w:color w:val="1F3763" w:themeColor="accent1" w:themeShade="7F"/>
      <w:sz w:val="24"/>
      <w:szCs w:val="24"/>
    </w:rPr>
  </w:style>
  <w:style w:type="character" w:customStyle="1" w:styleId="Naslov1Znak">
    <w:name w:val="Naslov 1 Znak"/>
    <w:basedOn w:val="Privzetapisavaodstavka"/>
    <w:link w:val="Naslov1"/>
    <w:uiPriority w:val="9"/>
    <w:rsid w:val="001813E6"/>
    <w:rPr>
      <w:rFonts w:asciiTheme="majorHAnsi" w:eastAsiaTheme="majorEastAsia" w:hAnsiTheme="majorHAnsi" w:cstheme="majorBidi"/>
      <w:b/>
      <w:sz w:val="24"/>
      <w:szCs w:val="32"/>
    </w:rPr>
  </w:style>
  <w:style w:type="paragraph" w:styleId="NaslovTOC">
    <w:name w:val="TOC Heading"/>
    <w:basedOn w:val="Naslov1"/>
    <w:next w:val="Navaden"/>
    <w:uiPriority w:val="39"/>
    <w:unhideWhenUsed/>
    <w:qFormat/>
    <w:rsid w:val="00D174F1"/>
    <w:pPr>
      <w:outlineLvl w:val="9"/>
    </w:pPr>
    <w:rPr>
      <w:lang w:eastAsia="sl-SI"/>
    </w:rPr>
  </w:style>
  <w:style w:type="paragraph" w:styleId="Kazalovsebine1">
    <w:name w:val="toc 1"/>
    <w:basedOn w:val="Navaden"/>
    <w:next w:val="Navaden"/>
    <w:autoRedefine/>
    <w:uiPriority w:val="39"/>
    <w:unhideWhenUsed/>
    <w:rsid w:val="00D174F1"/>
    <w:pPr>
      <w:spacing w:after="100"/>
    </w:pPr>
  </w:style>
  <w:style w:type="paragraph" w:styleId="Kazalovsebine2">
    <w:name w:val="toc 2"/>
    <w:basedOn w:val="Navaden"/>
    <w:next w:val="Navaden"/>
    <w:autoRedefine/>
    <w:uiPriority w:val="39"/>
    <w:unhideWhenUsed/>
    <w:rsid w:val="00EC1F46"/>
    <w:pPr>
      <w:spacing w:after="100"/>
      <w:ind w:left="220"/>
    </w:pPr>
  </w:style>
  <w:style w:type="paragraph" w:styleId="Kazalovsebine3">
    <w:name w:val="toc 3"/>
    <w:basedOn w:val="Navaden"/>
    <w:next w:val="Navaden"/>
    <w:autoRedefine/>
    <w:uiPriority w:val="39"/>
    <w:unhideWhenUsed/>
    <w:rsid w:val="00D174F1"/>
    <w:pPr>
      <w:spacing w:after="100"/>
      <w:ind w:left="440"/>
    </w:pPr>
  </w:style>
  <w:style w:type="paragraph" w:styleId="Revizija">
    <w:name w:val="Revision"/>
    <w:hidden/>
    <w:uiPriority w:val="99"/>
    <w:semiHidden/>
    <w:rsid w:val="003C3FE8"/>
    <w:pPr>
      <w:spacing w:after="0" w:line="240" w:lineRule="auto"/>
    </w:pPr>
  </w:style>
  <w:style w:type="character" w:customStyle="1" w:styleId="OdstavekseznamaZnak">
    <w:name w:val="Odstavek seznama Znak"/>
    <w:link w:val="Odstavekseznama"/>
    <w:uiPriority w:val="34"/>
    <w:rsid w:val="0036718C"/>
  </w:style>
  <w:style w:type="table" w:styleId="Tabelamrea">
    <w:name w:val="Table Grid"/>
    <w:basedOn w:val="Navadnatabela"/>
    <w:uiPriority w:val="39"/>
    <w:rsid w:val="001C2F65"/>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azreenaomemba">
    <w:name w:val="Unresolved Mention"/>
    <w:basedOn w:val="Privzetapisavaodstavka"/>
    <w:uiPriority w:val="99"/>
    <w:semiHidden/>
    <w:unhideWhenUsed/>
    <w:rsid w:val="00185C05"/>
    <w:rPr>
      <w:color w:val="605E5C"/>
      <w:shd w:val="clear" w:color="auto" w:fill="E1DFDD"/>
    </w:rPr>
  </w:style>
  <w:style w:type="paragraph" w:customStyle="1" w:styleId="Naslov2">
    <w:name w:val="Naslov2"/>
    <w:basedOn w:val="Naslov1"/>
    <w:link w:val="Naslov2Znak0"/>
    <w:qFormat/>
    <w:rsid w:val="003A0146"/>
    <w:pPr>
      <w:keepLines w:val="0"/>
      <w:numPr>
        <w:numId w:val="6"/>
      </w:numPr>
      <w:spacing w:after="120" w:line="120" w:lineRule="exact"/>
    </w:pPr>
    <w:rPr>
      <w:rFonts w:ascii="Arial" w:eastAsia="Times New Roman" w:hAnsi="Arial" w:cs="Times New Roman"/>
      <w:i/>
      <w:kern w:val="32"/>
      <w:sz w:val="22"/>
    </w:rPr>
  </w:style>
  <w:style w:type="character" w:customStyle="1" w:styleId="Naslov2Znak0">
    <w:name w:val="Naslov2 Znak"/>
    <w:link w:val="Naslov2"/>
    <w:rsid w:val="003A0146"/>
    <w:rPr>
      <w:rFonts w:ascii="Arial" w:eastAsia="Times New Roman" w:hAnsi="Arial" w:cs="Times New Roman"/>
      <w:b/>
      <w:i/>
      <w:kern w:val="32"/>
      <w:szCs w:val="32"/>
    </w:rPr>
  </w:style>
  <w:style w:type="paragraph" w:styleId="Napis">
    <w:name w:val="caption"/>
    <w:basedOn w:val="Navaden"/>
    <w:next w:val="Navaden"/>
    <w:uiPriority w:val="35"/>
    <w:unhideWhenUsed/>
    <w:qFormat/>
    <w:rsid w:val="003A0146"/>
    <w:pPr>
      <w:spacing w:after="0" w:line="260" w:lineRule="exact"/>
    </w:pPr>
    <w:rPr>
      <w:rFonts w:ascii="Arial" w:eastAsia="Times New Roman" w:hAnsi="Arial" w:cs="Times New Roman"/>
      <w:b/>
      <w:bCs/>
      <w:sz w:val="20"/>
      <w:szCs w:val="20"/>
    </w:rPr>
  </w:style>
  <w:style w:type="paragraph" w:customStyle="1" w:styleId="Slog1">
    <w:name w:val="Slog1"/>
    <w:basedOn w:val="Odstavekseznama"/>
    <w:qFormat/>
    <w:rsid w:val="003A0146"/>
    <w:pPr>
      <w:numPr>
        <w:ilvl w:val="1"/>
        <w:numId w:val="7"/>
      </w:numPr>
      <w:spacing w:after="0" w:line="240" w:lineRule="auto"/>
      <w:jc w:val="both"/>
    </w:pPr>
    <w:rPr>
      <w:rFonts w:ascii="Arial" w:eastAsia="Calibri" w:hAnsi="Arial" w:cs="Arial"/>
      <w:b/>
      <w:sz w:val="18"/>
      <w:szCs w:val="18"/>
    </w:rPr>
  </w:style>
  <w:style w:type="paragraph" w:customStyle="1" w:styleId="tehninoporoilo">
    <w:name w:val="tehnično poročilo"/>
    <w:basedOn w:val="Navaden"/>
    <w:rsid w:val="003A0146"/>
    <w:pPr>
      <w:suppressAutoHyphens/>
      <w:spacing w:after="0" w:line="240" w:lineRule="auto"/>
      <w:jc w:val="both"/>
    </w:pPr>
    <w:rPr>
      <w:rFonts w:ascii="Arial" w:eastAsia="Times New Roman" w:hAnsi="Arial" w:cs="Arial"/>
      <w:bCs/>
      <w:szCs w:val="24"/>
      <w:lang w:eastAsia="ar-SA"/>
    </w:rPr>
  </w:style>
  <w:style w:type="paragraph" w:styleId="Brezrazmikov">
    <w:name w:val="No Spacing"/>
    <w:uiPriority w:val="1"/>
    <w:qFormat/>
    <w:rsid w:val="001813E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946801">
      <w:bodyDiv w:val="1"/>
      <w:marLeft w:val="0"/>
      <w:marRight w:val="0"/>
      <w:marTop w:val="0"/>
      <w:marBottom w:val="0"/>
      <w:divBdr>
        <w:top w:val="none" w:sz="0" w:space="0" w:color="auto"/>
        <w:left w:val="none" w:sz="0" w:space="0" w:color="auto"/>
        <w:bottom w:val="none" w:sz="0" w:space="0" w:color="auto"/>
        <w:right w:val="none" w:sz="0" w:space="0" w:color="auto"/>
      </w:divBdr>
    </w:div>
    <w:div w:id="269943481">
      <w:bodyDiv w:val="1"/>
      <w:marLeft w:val="0"/>
      <w:marRight w:val="0"/>
      <w:marTop w:val="0"/>
      <w:marBottom w:val="0"/>
      <w:divBdr>
        <w:top w:val="none" w:sz="0" w:space="0" w:color="auto"/>
        <w:left w:val="none" w:sz="0" w:space="0" w:color="auto"/>
        <w:bottom w:val="none" w:sz="0" w:space="0" w:color="auto"/>
        <w:right w:val="none" w:sz="0" w:space="0" w:color="auto"/>
      </w:divBdr>
    </w:div>
    <w:div w:id="325670120">
      <w:bodyDiv w:val="1"/>
      <w:marLeft w:val="0"/>
      <w:marRight w:val="0"/>
      <w:marTop w:val="0"/>
      <w:marBottom w:val="0"/>
      <w:divBdr>
        <w:top w:val="none" w:sz="0" w:space="0" w:color="auto"/>
        <w:left w:val="none" w:sz="0" w:space="0" w:color="auto"/>
        <w:bottom w:val="none" w:sz="0" w:space="0" w:color="auto"/>
        <w:right w:val="none" w:sz="0" w:space="0" w:color="auto"/>
      </w:divBdr>
    </w:div>
    <w:div w:id="396632087">
      <w:bodyDiv w:val="1"/>
      <w:marLeft w:val="0"/>
      <w:marRight w:val="0"/>
      <w:marTop w:val="0"/>
      <w:marBottom w:val="0"/>
      <w:divBdr>
        <w:top w:val="none" w:sz="0" w:space="0" w:color="auto"/>
        <w:left w:val="none" w:sz="0" w:space="0" w:color="auto"/>
        <w:bottom w:val="none" w:sz="0" w:space="0" w:color="auto"/>
        <w:right w:val="none" w:sz="0" w:space="0" w:color="auto"/>
      </w:divBdr>
    </w:div>
    <w:div w:id="405614509">
      <w:bodyDiv w:val="1"/>
      <w:marLeft w:val="0"/>
      <w:marRight w:val="0"/>
      <w:marTop w:val="0"/>
      <w:marBottom w:val="0"/>
      <w:divBdr>
        <w:top w:val="none" w:sz="0" w:space="0" w:color="auto"/>
        <w:left w:val="none" w:sz="0" w:space="0" w:color="auto"/>
        <w:bottom w:val="none" w:sz="0" w:space="0" w:color="auto"/>
        <w:right w:val="none" w:sz="0" w:space="0" w:color="auto"/>
      </w:divBdr>
    </w:div>
    <w:div w:id="567959185">
      <w:bodyDiv w:val="1"/>
      <w:marLeft w:val="0"/>
      <w:marRight w:val="0"/>
      <w:marTop w:val="0"/>
      <w:marBottom w:val="0"/>
      <w:divBdr>
        <w:top w:val="none" w:sz="0" w:space="0" w:color="auto"/>
        <w:left w:val="none" w:sz="0" w:space="0" w:color="auto"/>
        <w:bottom w:val="none" w:sz="0" w:space="0" w:color="auto"/>
        <w:right w:val="none" w:sz="0" w:space="0" w:color="auto"/>
      </w:divBdr>
    </w:div>
    <w:div w:id="664863018">
      <w:bodyDiv w:val="1"/>
      <w:marLeft w:val="0"/>
      <w:marRight w:val="0"/>
      <w:marTop w:val="0"/>
      <w:marBottom w:val="0"/>
      <w:divBdr>
        <w:top w:val="none" w:sz="0" w:space="0" w:color="auto"/>
        <w:left w:val="none" w:sz="0" w:space="0" w:color="auto"/>
        <w:bottom w:val="none" w:sz="0" w:space="0" w:color="auto"/>
        <w:right w:val="none" w:sz="0" w:space="0" w:color="auto"/>
      </w:divBdr>
    </w:div>
    <w:div w:id="897395286">
      <w:bodyDiv w:val="1"/>
      <w:marLeft w:val="0"/>
      <w:marRight w:val="0"/>
      <w:marTop w:val="0"/>
      <w:marBottom w:val="0"/>
      <w:divBdr>
        <w:top w:val="none" w:sz="0" w:space="0" w:color="auto"/>
        <w:left w:val="none" w:sz="0" w:space="0" w:color="auto"/>
        <w:bottom w:val="none" w:sz="0" w:space="0" w:color="auto"/>
        <w:right w:val="none" w:sz="0" w:space="0" w:color="auto"/>
      </w:divBdr>
    </w:div>
    <w:div w:id="998851665">
      <w:bodyDiv w:val="1"/>
      <w:marLeft w:val="0"/>
      <w:marRight w:val="0"/>
      <w:marTop w:val="0"/>
      <w:marBottom w:val="0"/>
      <w:divBdr>
        <w:top w:val="none" w:sz="0" w:space="0" w:color="auto"/>
        <w:left w:val="none" w:sz="0" w:space="0" w:color="auto"/>
        <w:bottom w:val="none" w:sz="0" w:space="0" w:color="auto"/>
        <w:right w:val="none" w:sz="0" w:space="0" w:color="auto"/>
      </w:divBdr>
    </w:div>
    <w:div w:id="1059354872">
      <w:bodyDiv w:val="1"/>
      <w:marLeft w:val="0"/>
      <w:marRight w:val="0"/>
      <w:marTop w:val="0"/>
      <w:marBottom w:val="0"/>
      <w:divBdr>
        <w:top w:val="none" w:sz="0" w:space="0" w:color="auto"/>
        <w:left w:val="none" w:sz="0" w:space="0" w:color="auto"/>
        <w:bottom w:val="none" w:sz="0" w:space="0" w:color="auto"/>
        <w:right w:val="none" w:sz="0" w:space="0" w:color="auto"/>
      </w:divBdr>
    </w:div>
    <w:div w:id="1066100833">
      <w:bodyDiv w:val="1"/>
      <w:marLeft w:val="0"/>
      <w:marRight w:val="0"/>
      <w:marTop w:val="0"/>
      <w:marBottom w:val="0"/>
      <w:divBdr>
        <w:top w:val="none" w:sz="0" w:space="0" w:color="auto"/>
        <w:left w:val="none" w:sz="0" w:space="0" w:color="auto"/>
        <w:bottom w:val="none" w:sz="0" w:space="0" w:color="auto"/>
        <w:right w:val="none" w:sz="0" w:space="0" w:color="auto"/>
      </w:divBdr>
    </w:div>
    <w:div w:id="1132937906">
      <w:bodyDiv w:val="1"/>
      <w:marLeft w:val="0"/>
      <w:marRight w:val="0"/>
      <w:marTop w:val="0"/>
      <w:marBottom w:val="0"/>
      <w:divBdr>
        <w:top w:val="none" w:sz="0" w:space="0" w:color="auto"/>
        <w:left w:val="none" w:sz="0" w:space="0" w:color="auto"/>
        <w:bottom w:val="none" w:sz="0" w:space="0" w:color="auto"/>
        <w:right w:val="none" w:sz="0" w:space="0" w:color="auto"/>
      </w:divBdr>
    </w:div>
    <w:div w:id="1168905681">
      <w:bodyDiv w:val="1"/>
      <w:marLeft w:val="0"/>
      <w:marRight w:val="0"/>
      <w:marTop w:val="0"/>
      <w:marBottom w:val="0"/>
      <w:divBdr>
        <w:top w:val="none" w:sz="0" w:space="0" w:color="auto"/>
        <w:left w:val="none" w:sz="0" w:space="0" w:color="auto"/>
        <w:bottom w:val="none" w:sz="0" w:space="0" w:color="auto"/>
        <w:right w:val="none" w:sz="0" w:space="0" w:color="auto"/>
      </w:divBdr>
    </w:div>
    <w:div w:id="1514302293">
      <w:bodyDiv w:val="1"/>
      <w:marLeft w:val="0"/>
      <w:marRight w:val="0"/>
      <w:marTop w:val="0"/>
      <w:marBottom w:val="0"/>
      <w:divBdr>
        <w:top w:val="none" w:sz="0" w:space="0" w:color="auto"/>
        <w:left w:val="none" w:sz="0" w:space="0" w:color="auto"/>
        <w:bottom w:val="none" w:sz="0" w:space="0" w:color="auto"/>
        <w:right w:val="none" w:sz="0" w:space="0" w:color="auto"/>
      </w:divBdr>
    </w:div>
    <w:div w:id="1707176944">
      <w:bodyDiv w:val="1"/>
      <w:marLeft w:val="0"/>
      <w:marRight w:val="0"/>
      <w:marTop w:val="0"/>
      <w:marBottom w:val="0"/>
      <w:divBdr>
        <w:top w:val="none" w:sz="0" w:space="0" w:color="auto"/>
        <w:left w:val="none" w:sz="0" w:space="0" w:color="auto"/>
        <w:bottom w:val="none" w:sz="0" w:space="0" w:color="auto"/>
        <w:right w:val="none" w:sz="0" w:space="0" w:color="auto"/>
      </w:divBdr>
    </w:div>
    <w:div w:id="1776510963">
      <w:bodyDiv w:val="1"/>
      <w:marLeft w:val="0"/>
      <w:marRight w:val="0"/>
      <w:marTop w:val="0"/>
      <w:marBottom w:val="0"/>
      <w:divBdr>
        <w:top w:val="none" w:sz="0" w:space="0" w:color="auto"/>
        <w:left w:val="none" w:sz="0" w:space="0" w:color="auto"/>
        <w:bottom w:val="none" w:sz="0" w:space="0" w:color="auto"/>
        <w:right w:val="none" w:sz="0" w:space="0" w:color="auto"/>
      </w:divBdr>
    </w:div>
    <w:div w:id="18182619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9CFD6DD8-C048-405B-9FFB-39A42021E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1874</Words>
  <Characters>10683</Characters>
  <Application>Microsoft Office Word</Application>
  <DocSecurity>0</DocSecurity>
  <Lines>89</Lines>
  <Paragraphs>25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Simon.Mlekuz@gov.si</dc:creator>
  <cp:keywords/>
  <dc:description/>
  <cp:lastModifiedBy>Elvira Vilić</cp:lastModifiedBy>
  <cp:revision>10</cp:revision>
  <cp:lastPrinted>2024-04-22T11:41:00Z</cp:lastPrinted>
  <dcterms:created xsi:type="dcterms:W3CDTF">2025-10-30T08:08:00Z</dcterms:created>
  <dcterms:modified xsi:type="dcterms:W3CDTF">2026-07-06T08:35:00Z</dcterms:modified>
</cp:coreProperties>
</file>